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DC" w:rsidRDefault="00022350" w:rsidP="00022350">
      <w:pPr>
        <w:spacing w:after="0" w:line="240" w:lineRule="auto"/>
        <w:jc w:val="center"/>
        <w:rPr>
          <w:sz w:val="32"/>
          <w:szCs w:val="32"/>
        </w:rPr>
      </w:pPr>
      <w:r>
        <w:rPr>
          <w:sz w:val="32"/>
          <w:szCs w:val="32"/>
        </w:rPr>
        <w:t>Gottesdienst Bitburg 9.30</w:t>
      </w:r>
    </w:p>
    <w:p w:rsidR="00022350" w:rsidRDefault="00022350" w:rsidP="00E437A6">
      <w:pPr>
        <w:spacing w:after="0" w:line="240" w:lineRule="auto"/>
        <w:jc w:val="center"/>
        <w:rPr>
          <w:sz w:val="32"/>
          <w:szCs w:val="32"/>
        </w:rPr>
      </w:pPr>
      <w:r>
        <w:rPr>
          <w:sz w:val="32"/>
          <w:szCs w:val="32"/>
        </w:rPr>
        <w:t>29.7.2012</w:t>
      </w:r>
    </w:p>
    <w:p w:rsidR="00022350" w:rsidRDefault="00022350" w:rsidP="00022350">
      <w:pPr>
        <w:spacing w:after="0" w:line="240" w:lineRule="auto"/>
        <w:rPr>
          <w:b/>
          <w:sz w:val="28"/>
          <w:szCs w:val="28"/>
        </w:rPr>
      </w:pPr>
      <w:r>
        <w:rPr>
          <w:b/>
          <w:sz w:val="28"/>
          <w:szCs w:val="28"/>
        </w:rPr>
        <w:t>Orgelvorspiel</w:t>
      </w:r>
    </w:p>
    <w:p w:rsidR="00022350" w:rsidRPr="00AF6A07" w:rsidRDefault="00022350" w:rsidP="00022350">
      <w:pPr>
        <w:spacing w:after="0" w:line="240" w:lineRule="auto"/>
        <w:rPr>
          <w:b/>
          <w:color w:val="FF0000"/>
          <w:sz w:val="20"/>
          <w:szCs w:val="20"/>
        </w:rPr>
      </w:pPr>
      <w:r>
        <w:rPr>
          <w:b/>
          <w:sz w:val="28"/>
          <w:szCs w:val="28"/>
        </w:rPr>
        <w:t>Gemeindelied:</w:t>
      </w:r>
      <w:r w:rsidR="00AF6A07">
        <w:rPr>
          <w:b/>
          <w:sz w:val="28"/>
          <w:szCs w:val="28"/>
        </w:rPr>
        <w:t xml:space="preserve"> </w:t>
      </w:r>
      <w:r w:rsidR="00AF6A07">
        <w:rPr>
          <w:b/>
          <w:color w:val="FF0000"/>
          <w:sz w:val="28"/>
          <w:szCs w:val="28"/>
        </w:rPr>
        <w:t xml:space="preserve">409,1-4+8 </w:t>
      </w:r>
      <w:r w:rsidR="00AF6A07">
        <w:rPr>
          <w:b/>
          <w:color w:val="FF0000"/>
          <w:sz w:val="20"/>
          <w:szCs w:val="20"/>
        </w:rPr>
        <w:t>Gott liebt diese Welt</w:t>
      </w:r>
    </w:p>
    <w:p w:rsidR="00022350" w:rsidRDefault="00022350" w:rsidP="00022350">
      <w:pPr>
        <w:spacing w:after="0" w:line="240" w:lineRule="auto"/>
        <w:rPr>
          <w:b/>
          <w:sz w:val="28"/>
          <w:szCs w:val="28"/>
        </w:rPr>
      </w:pPr>
      <w:r>
        <w:rPr>
          <w:b/>
          <w:sz w:val="28"/>
          <w:szCs w:val="28"/>
        </w:rPr>
        <w:t>Begrüßung:</w:t>
      </w:r>
    </w:p>
    <w:p w:rsidR="009D7377" w:rsidRDefault="00022350" w:rsidP="00022350">
      <w:pPr>
        <w:spacing w:after="0" w:line="240" w:lineRule="auto"/>
        <w:rPr>
          <w:sz w:val="28"/>
          <w:szCs w:val="28"/>
        </w:rPr>
      </w:pPr>
      <w:r>
        <w:rPr>
          <w:sz w:val="28"/>
          <w:szCs w:val="28"/>
        </w:rPr>
        <w:t>Liebe Gemeinde, herzlich willkommen zu uns</w:t>
      </w:r>
      <w:r>
        <w:rPr>
          <w:sz w:val="28"/>
          <w:szCs w:val="28"/>
        </w:rPr>
        <w:t>e</w:t>
      </w:r>
      <w:r>
        <w:rPr>
          <w:sz w:val="28"/>
          <w:szCs w:val="28"/>
        </w:rPr>
        <w:t xml:space="preserve">rem heutigen Gottesdienst am </w:t>
      </w:r>
      <w:r w:rsidRPr="00022350">
        <w:rPr>
          <w:b/>
          <w:sz w:val="28"/>
          <w:szCs w:val="28"/>
        </w:rPr>
        <w:t>8. Sonntag nach Trinitatis</w:t>
      </w:r>
      <w:r>
        <w:rPr>
          <w:sz w:val="28"/>
          <w:szCs w:val="28"/>
        </w:rPr>
        <w:t xml:space="preserve">. </w:t>
      </w:r>
    </w:p>
    <w:p w:rsidR="00AA7819" w:rsidRPr="00AA7819" w:rsidRDefault="00AA7819" w:rsidP="00022350">
      <w:pPr>
        <w:spacing w:after="0" w:line="240" w:lineRule="auto"/>
        <w:rPr>
          <w:b/>
          <w:sz w:val="28"/>
          <w:szCs w:val="28"/>
        </w:rPr>
      </w:pPr>
      <w:r>
        <w:rPr>
          <w:b/>
          <w:sz w:val="28"/>
          <w:szCs w:val="28"/>
        </w:rPr>
        <w:t>Thema</w:t>
      </w:r>
    </w:p>
    <w:p w:rsidR="00AA7819" w:rsidRDefault="00AA7819" w:rsidP="00022350">
      <w:pPr>
        <w:spacing w:after="0" w:line="240" w:lineRule="auto"/>
        <w:rPr>
          <w:sz w:val="28"/>
          <w:szCs w:val="28"/>
        </w:rPr>
      </w:pPr>
      <w:r>
        <w:rPr>
          <w:sz w:val="28"/>
          <w:szCs w:val="28"/>
        </w:rPr>
        <w:t xml:space="preserve">Gott liebt diese Welt und wir sind sein eigen. Wohin er uns stellt, sollen wir es zeigen. Darum geht es im heutigen Gottesdienst: Wie wirken Christen in ihrer Umgebung. </w:t>
      </w:r>
    </w:p>
    <w:p w:rsidR="009D7377" w:rsidRDefault="00AA7819" w:rsidP="00022350">
      <w:pPr>
        <w:spacing w:after="0" w:line="240" w:lineRule="auto"/>
        <w:rPr>
          <w:sz w:val="28"/>
          <w:szCs w:val="28"/>
        </w:rPr>
      </w:pPr>
      <w:r>
        <w:rPr>
          <w:sz w:val="28"/>
          <w:szCs w:val="28"/>
        </w:rPr>
        <w:t xml:space="preserve">Einen ersten Hinweis finden wir im </w:t>
      </w:r>
      <w:r w:rsidR="009D7377">
        <w:rPr>
          <w:b/>
          <w:sz w:val="28"/>
          <w:szCs w:val="28"/>
        </w:rPr>
        <w:t>Woche</w:t>
      </w:r>
      <w:r w:rsidR="009D7377">
        <w:rPr>
          <w:b/>
          <w:sz w:val="28"/>
          <w:szCs w:val="28"/>
        </w:rPr>
        <w:t>n</w:t>
      </w:r>
      <w:r w:rsidR="009D7377">
        <w:rPr>
          <w:b/>
          <w:sz w:val="28"/>
          <w:szCs w:val="28"/>
        </w:rPr>
        <w:t xml:space="preserve">spruch </w:t>
      </w:r>
      <w:r w:rsidR="009D7377">
        <w:rPr>
          <w:sz w:val="28"/>
          <w:szCs w:val="28"/>
        </w:rPr>
        <w:t>für die kommende Woche</w:t>
      </w:r>
      <w:r>
        <w:rPr>
          <w:sz w:val="28"/>
          <w:szCs w:val="28"/>
        </w:rPr>
        <w:t>. Er</w:t>
      </w:r>
      <w:r w:rsidR="009D7377">
        <w:rPr>
          <w:sz w:val="28"/>
          <w:szCs w:val="28"/>
        </w:rPr>
        <w:t xml:space="preserve"> ist aus dem Brief des Apostels Paulus an die Epheser: </w:t>
      </w:r>
    </w:p>
    <w:p w:rsidR="00022350" w:rsidRPr="009D7377" w:rsidRDefault="009D7377" w:rsidP="009D7377">
      <w:pPr>
        <w:spacing w:after="0" w:line="240" w:lineRule="auto"/>
        <w:ind w:right="28"/>
        <w:rPr>
          <w:i/>
          <w:sz w:val="28"/>
          <w:szCs w:val="28"/>
        </w:rPr>
      </w:pPr>
      <w:r w:rsidRPr="009D7377">
        <w:rPr>
          <w:i/>
          <w:sz w:val="28"/>
          <w:szCs w:val="28"/>
        </w:rPr>
        <w:t>Lebt als Kinder des Lichts; die Frucht des Lichts ist lauter Güte und Gerechtigkeit und Wahrheit.</w:t>
      </w:r>
    </w:p>
    <w:p w:rsidR="009D7377" w:rsidRPr="009D7377" w:rsidRDefault="00AA7819" w:rsidP="009D7377">
      <w:pPr>
        <w:spacing w:after="0" w:line="240" w:lineRule="auto"/>
        <w:rPr>
          <w:b/>
          <w:sz w:val="28"/>
          <w:szCs w:val="28"/>
        </w:rPr>
      </w:pPr>
      <w:r>
        <w:rPr>
          <w:b/>
          <w:sz w:val="28"/>
          <w:szCs w:val="28"/>
        </w:rPr>
        <w:br w:type="page"/>
      </w:r>
      <w:r w:rsidR="009D7377" w:rsidRPr="009D7377">
        <w:rPr>
          <w:b/>
          <w:sz w:val="28"/>
          <w:szCs w:val="28"/>
        </w:rPr>
        <w:lastRenderedPageBreak/>
        <w:t>Eingangsvotum:</w:t>
      </w:r>
    </w:p>
    <w:p w:rsidR="009D7377" w:rsidRPr="009D7377" w:rsidRDefault="009D7377" w:rsidP="009D7377">
      <w:pPr>
        <w:spacing w:after="0" w:line="240" w:lineRule="auto"/>
        <w:rPr>
          <w:sz w:val="28"/>
          <w:szCs w:val="28"/>
        </w:rPr>
      </w:pPr>
      <w:r w:rsidRPr="009D7377">
        <w:rPr>
          <w:sz w:val="28"/>
          <w:szCs w:val="28"/>
        </w:rPr>
        <w:t>Wir feiern diesen Gottesdienst im Namen Go</w:t>
      </w:r>
      <w:r w:rsidRPr="009D7377">
        <w:rPr>
          <w:sz w:val="28"/>
          <w:szCs w:val="28"/>
        </w:rPr>
        <w:t>t</w:t>
      </w:r>
      <w:r w:rsidRPr="009D7377">
        <w:rPr>
          <w:sz w:val="28"/>
          <w:szCs w:val="28"/>
        </w:rPr>
        <w:t>tes, des Vaters, des Sohnes und des Heiligen Geistes.</w:t>
      </w:r>
      <w:r>
        <w:rPr>
          <w:sz w:val="28"/>
          <w:szCs w:val="28"/>
        </w:rPr>
        <w:t xml:space="preserve"> </w:t>
      </w:r>
      <w:r w:rsidRPr="009D7377">
        <w:rPr>
          <w:sz w:val="28"/>
          <w:szCs w:val="28"/>
        </w:rPr>
        <w:t xml:space="preserve">Unsere Hilfe steht im Namen </w:t>
      </w:r>
      <w:proofErr w:type="gramStart"/>
      <w:r w:rsidRPr="009D7377">
        <w:rPr>
          <w:sz w:val="28"/>
          <w:szCs w:val="28"/>
        </w:rPr>
        <w:t>des</w:t>
      </w:r>
      <w:proofErr w:type="gramEnd"/>
      <w:r w:rsidRPr="009D7377">
        <w:rPr>
          <w:sz w:val="28"/>
          <w:szCs w:val="28"/>
        </w:rPr>
        <w:t xml:space="preserve"> He</w:t>
      </w:r>
      <w:r w:rsidRPr="009D7377">
        <w:rPr>
          <w:sz w:val="28"/>
          <w:szCs w:val="28"/>
        </w:rPr>
        <w:t>r</w:t>
      </w:r>
      <w:r w:rsidRPr="009D7377">
        <w:rPr>
          <w:sz w:val="28"/>
          <w:szCs w:val="28"/>
        </w:rPr>
        <w:t>ren</w:t>
      </w:r>
    </w:p>
    <w:p w:rsidR="009D7377" w:rsidRPr="009D7377" w:rsidRDefault="009D7377" w:rsidP="009D7377">
      <w:pPr>
        <w:spacing w:after="0" w:line="240" w:lineRule="auto"/>
        <w:rPr>
          <w:color w:val="00B0F0"/>
          <w:sz w:val="24"/>
          <w:szCs w:val="24"/>
        </w:rPr>
      </w:pPr>
      <w:r w:rsidRPr="009D7377">
        <w:rPr>
          <w:color w:val="00B0F0"/>
          <w:sz w:val="24"/>
          <w:szCs w:val="24"/>
        </w:rPr>
        <w:t>Der Himmel und Erde gemacht hat</w:t>
      </w:r>
    </w:p>
    <w:p w:rsidR="009D7377" w:rsidRPr="009D7377" w:rsidRDefault="009D7377" w:rsidP="009D7377">
      <w:pPr>
        <w:spacing w:after="0" w:line="240" w:lineRule="auto"/>
        <w:rPr>
          <w:sz w:val="28"/>
          <w:szCs w:val="28"/>
        </w:rPr>
      </w:pPr>
      <w:r w:rsidRPr="009D7377">
        <w:rPr>
          <w:sz w:val="28"/>
          <w:szCs w:val="28"/>
        </w:rPr>
        <w:t>Der Wort und Treue hält und nicht loslässt das Werk seiner Hände</w:t>
      </w:r>
    </w:p>
    <w:p w:rsidR="009D7377" w:rsidRPr="009D7377" w:rsidRDefault="009D7377" w:rsidP="009D7377">
      <w:pPr>
        <w:spacing w:after="0" w:line="240" w:lineRule="auto"/>
        <w:rPr>
          <w:color w:val="00B0F0"/>
          <w:sz w:val="24"/>
          <w:szCs w:val="24"/>
        </w:rPr>
      </w:pPr>
      <w:r w:rsidRPr="009D7377">
        <w:rPr>
          <w:color w:val="00B0F0"/>
          <w:sz w:val="24"/>
          <w:szCs w:val="24"/>
        </w:rPr>
        <w:t>Amen</w:t>
      </w:r>
    </w:p>
    <w:p w:rsidR="009D7377" w:rsidRPr="009D7377" w:rsidRDefault="009D7377" w:rsidP="009D7377">
      <w:pPr>
        <w:spacing w:after="0" w:line="240" w:lineRule="auto"/>
        <w:rPr>
          <w:sz w:val="28"/>
          <w:szCs w:val="28"/>
        </w:rPr>
      </w:pPr>
      <w:r w:rsidRPr="009D7377">
        <w:rPr>
          <w:sz w:val="28"/>
          <w:szCs w:val="28"/>
        </w:rPr>
        <w:t>Der Herr sei mit Euch</w:t>
      </w:r>
    </w:p>
    <w:p w:rsidR="009D7377" w:rsidRPr="009D7377" w:rsidRDefault="009D7377" w:rsidP="009D7377">
      <w:pPr>
        <w:spacing w:after="0" w:line="240" w:lineRule="auto"/>
        <w:rPr>
          <w:color w:val="00B0F0"/>
          <w:sz w:val="24"/>
          <w:szCs w:val="24"/>
        </w:rPr>
      </w:pPr>
      <w:r w:rsidRPr="009D7377">
        <w:rPr>
          <w:color w:val="00B0F0"/>
          <w:sz w:val="24"/>
          <w:szCs w:val="24"/>
        </w:rPr>
        <w:t>und mit deinem Geiste.</w:t>
      </w:r>
    </w:p>
    <w:p w:rsidR="009D7377" w:rsidRDefault="00AA7819" w:rsidP="00022350">
      <w:pPr>
        <w:spacing w:after="0" w:line="240" w:lineRule="auto"/>
        <w:rPr>
          <w:b/>
          <w:color w:val="FF0000"/>
          <w:sz w:val="28"/>
          <w:szCs w:val="28"/>
        </w:rPr>
      </w:pPr>
      <w:r>
        <w:rPr>
          <w:b/>
          <w:sz w:val="28"/>
          <w:szCs w:val="28"/>
        </w:rPr>
        <w:br w:type="page"/>
      </w:r>
      <w:r w:rsidR="009D7377" w:rsidRPr="009D7377">
        <w:rPr>
          <w:b/>
          <w:sz w:val="28"/>
          <w:szCs w:val="28"/>
        </w:rPr>
        <w:lastRenderedPageBreak/>
        <w:t>Psalm</w:t>
      </w:r>
      <w:r w:rsidR="009D7377">
        <w:rPr>
          <w:b/>
          <w:sz w:val="28"/>
          <w:szCs w:val="28"/>
        </w:rPr>
        <w:t xml:space="preserve">: 36 </w:t>
      </w:r>
      <w:r w:rsidR="009D7377">
        <w:rPr>
          <w:b/>
          <w:color w:val="FF0000"/>
          <w:sz w:val="28"/>
          <w:szCs w:val="28"/>
        </w:rPr>
        <w:t>(718)</w:t>
      </w:r>
    </w:p>
    <w:p w:rsidR="009D7377" w:rsidRDefault="009D7377" w:rsidP="00022350">
      <w:pPr>
        <w:spacing w:after="0" w:line="240" w:lineRule="auto"/>
        <w:rPr>
          <w:sz w:val="28"/>
          <w:szCs w:val="28"/>
        </w:rPr>
      </w:pPr>
      <w:r>
        <w:rPr>
          <w:sz w:val="28"/>
          <w:szCs w:val="28"/>
        </w:rPr>
        <w:t>Lasst uns Gott preisen mit den Worten des Psalms 36 (Nr. 718 im Gesangbuch). Sie lesen bitte das Eingerückte.</w:t>
      </w:r>
    </w:p>
    <w:p w:rsidR="009D7377" w:rsidRDefault="009D7377" w:rsidP="00022350">
      <w:pPr>
        <w:spacing w:after="0" w:line="240" w:lineRule="auto"/>
        <w:rPr>
          <w:sz w:val="28"/>
          <w:szCs w:val="28"/>
        </w:rPr>
      </w:pPr>
    </w:p>
    <w:p w:rsidR="009D7377" w:rsidRDefault="009D7377" w:rsidP="00022350">
      <w:pPr>
        <w:spacing w:after="0" w:line="240" w:lineRule="auto"/>
        <w:rPr>
          <w:sz w:val="28"/>
          <w:szCs w:val="28"/>
        </w:rPr>
      </w:pPr>
      <w:r>
        <w:rPr>
          <w:sz w:val="28"/>
          <w:szCs w:val="28"/>
        </w:rPr>
        <w:t>Herr Deine Güte reicht so weit wie der Himmel ist, und deine Wahrheit, soweit die Wolken g</w:t>
      </w:r>
      <w:r>
        <w:rPr>
          <w:sz w:val="28"/>
          <w:szCs w:val="28"/>
        </w:rPr>
        <w:t>e</w:t>
      </w:r>
      <w:r>
        <w:rPr>
          <w:sz w:val="28"/>
          <w:szCs w:val="28"/>
        </w:rPr>
        <w:t>hen.</w:t>
      </w:r>
    </w:p>
    <w:p w:rsidR="009D7377" w:rsidRPr="009D7377" w:rsidRDefault="009D7377" w:rsidP="009D7377">
      <w:pPr>
        <w:spacing w:after="0" w:line="240" w:lineRule="auto"/>
        <w:ind w:left="708"/>
        <w:rPr>
          <w:color w:val="00B0F0"/>
          <w:sz w:val="24"/>
          <w:szCs w:val="24"/>
        </w:rPr>
      </w:pPr>
      <w:r w:rsidRPr="009D7377">
        <w:rPr>
          <w:color w:val="00B0F0"/>
          <w:sz w:val="24"/>
          <w:szCs w:val="24"/>
        </w:rPr>
        <w:t>Deine Gerechtigkeit steht wie die Berge Gottes und dein Recht wie die große Tiefe.  Herr, du hilfst Menschen und Tieren.</w:t>
      </w:r>
    </w:p>
    <w:p w:rsidR="009D7377" w:rsidRDefault="009D7377" w:rsidP="00022350">
      <w:pPr>
        <w:spacing w:after="0" w:line="240" w:lineRule="auto"/>
        <w:rPr>
          <w:sz w:val="28"/>
          <w:szCs w:val="28"/>
        </w:rPr>
      </w:pPr>
      <w:r>
        <w:rPr>
          <w:sz w:val="28"/>
          <w:szCs w:val="28"/>
        </w:rPr>
        <w:t>Wie köstlich ist deine Güte, Gott, dass Me</w:t>
      </w:r>
      <w:r>
        <w:rPr>
          <w:sz w:val="28"/>
          <w:szCs w:val="28"/>
        </w:rPr>
        <w:t>n</w:t>
      </w:r>
      <w:r>
        <w:rPr>
          <w:sz w:val="28"/>
          <w:szCs w:val="28"/>
        </w:rPr>
        <w:t>schenkinder unter dem Schatten deiner Flügel Zuflucht haben!</w:t>
      </w:r>
    </w:p>
    <w:p w:rsidR="009D7377" w:rsidRPr="009D7377" w:rsidRDefault="009D7377" w:rsidP="009D7377">
      <w:pPr>
        <w:spacing w:after="0" w:line="240" w:lineRule="auto"/>
        <w:ind w:left="708"/>
        <w:rPr>
          <w:color w:val="00B0F0"/>
          <w:sz w:val="24"/>
          <w:szCs w:val="24"/>
        </w:rPr>
      </w:pPr>
      <w:r w:rsidRPr="009D7377">
        <w:rPr>
          <w:color w:val="00B0F0"/>
          <w:sz w:val="24"/>
          <w:szCs w:val="24"/>
        </w:rPr>
        <w:t>Sie werden satt von den reichen Gütern deines Hauses, und du tränkst sie mit Wonne wie mit e</w:t>
      </w:r>
      <w:r w:rsidRPr="009D7377">
        <w:rPr>
          <w:color w:val="00B0F0"/>
          <w:sz w:val="24"/>
          <w:szCs w:val="24"/>
        </w:rPr>
        <w:t>i</w:t>
      </w:r>
      <w:r w:rsidRPr="009D7377">
        <w:rPr>
          <w:color w:val="00B0F0"/>
          <w:sz w:val="24"/>
          <w:szCs w:val="24"/>
        </w:rPr>
        <w:t>nem Strom.</w:t>
      </w:r>
    </w:p>
    <w:p w:rsidR="009D7377" w:rsidRDefault="009D7377" w:rsidP="00022350">
      <w:pPr>
        <w:spacing w:after="0" w:line="240" w:lineRule="auto"/>
        <w:rPr>
          <w:sz w:val="28"/>
          <w:szCs w:val="28"/>
        </w:rPr>
      </w:pPr>
      <w:r>
        <w:rPr>
          <w:sz w:val="28"/>
          <w:szCs w:val="28"/>
        </w:rPr>
        <w:t>Denn bei dir ist Quelle des Lebens, und in de</w:t>
      </w:r>
      <w:r>
        <w:rPr>
          <w:sz w:val="28"/>
          <w:szCs w:val="28"/>
        </w:rPr>
        <w:t>i</w:t>
      </w:r>
      <w:r>
        <w:rPr>
          <w:sz w:val="28"/>
          <w:szCs w:val="28"/>
        </w:rPr>
        <w:t>nem Licht sehen wir das Licht.</w:t>
      </w:r>
    </w:p>
    <w:p w:rsidR="009D7377" w:rsidRDefault="009D7377" w:rsidP="00022350">
      <w:pPr>
        <w:spacing w:after="0" w:line="240" w:lineRule="auto"/>
        <w:rPr>
          <w:sz w:val="28"/>
          <w:szCs w:val="28"/>
        </w:rPr>
      </w:pPr>
    </w:p>
    <w:p w:rsidR="009D7377" w:rsidRPr="0059055F" w:rsidRDefault="009D7377" w:rsidP="009D7377">
      <w:pPr>
        <w:spacing w:after="0"/>
        <w:rPr>
          <w:sz w:val="28"/>
          <w:szCs w:val="28"/>
        </w:rPr>
      </w:pPr>
      <w:r>
        <w:rPr>
          <w:sz w:val="28"/>
          <w:szCs w:val="28"/>
        </w:rPr>
        <w:t>Kommt lasset uns anbeten.</w:t>
      </w:r>
    </w:p>
    <w:p w:rsidR="009D7377" w:rsidRPr="0073699D" w:rsidRDefault="009D7377" w:rsidP="009D7377">
      <w:pPr>
        <w:spacing w:after="0"/>
        <w:ind w:left="708"/>
        <w:jc w:val="both"/>
        <w:rPr>
          <w:sz w:val="28"/>
          <w:szCs w:val="28"/>
        </w:rPr>
      </w:pPr>
      <w:r w:rsidRPr="00FB457C">
        <w:rPr>
          <w:color w:val="00B0F0"/>
        </w:rPr>
        <w:t>Ehre sei dem Vater und dem Sohn und dem Heiligen Geist, wie es war im Anfang, jetzt und immerdar von Ewigkeit zu Ewigkeit Amen.</w:t>
      </w:r>
      <w:r w:rsidRPr="0073699D">
        <w:rPr>
          <w:sz w:val="28"/>
          <w:szCs w:val="28"/>
        </w:rPr>
        <w:t xml:space="preserve"> </w:t>
      </w:r>
      <w:r>
        <w:rPr>
          <w:color w:val="FF0000"/>
          <w:sz w:val="28"/>
          <w:szCs w:val="28"/>
        </w:rPr>
        <w:t>177</w:t>
      </w:r>
      <w:r w:rsidRPr="0073699D">
        <w:rPr>
          <w:color w:val="FF0000"/>
          <w:sz w:val="28"/>
          <w:szCs w:val="28"/>
        </w:rPr>
        <w:t xml:space="preserve"> </w:t>
      </w:r>
      <w:r w:rsidRPr="0073699D">
        <w:rPr>
          <w:sz w:val="28"/>
          <w:szCs w:val="28"/>
        </w:rPr>
        <w:tab/>
      </w:r>
    </w:p>
    <w:p w:rsidR="009D7377" w:rsidRDefault="00B111AC" w:rsidP="00022350">
      <w:pPr>
        <w:spacing w:after="0" w:line="240" w:lineRule="auto"/>
        <w:rPr>
          <w:b/>
          <w:sz w:val="28"/>
          <w:szCs w:val="28"/>
        </w:rPr>
      </w:pPr>
      <w:r>
        <w:rPr>
          <w:b/>
          <w:sz w:val="28"/>
          <w:szCs w:val="28"/>
        </w:rPr>
        <w:br w:type="page"/>
      </w:r>
      <w:r>
        <w:rPr>
          <w:b/>
          <w:sz w:val="28"/>
          <w:szCs w:val="28"/>
        </w:rPr>
        <w:lastRenderedPageBreak/>
        <w:t>Schuldbekenntnis</w:t>
      </w:r>
    </w:p>
    <w:p w:rsidR="00B111AC" w:rsidRDefault="00B111AC" w:rsidP="00B111AC">
      <w:pPr>
        <w:spacing w:after="0" w:line="240" w:lineRule="auto"/>
        <w:rPr>
          <w:color w:val="00CCFF"/>
        </w:rPr>
      </w:pPr>
      <w:r>
        <w:rPr>
          <w:sz w:val="28"/>
          <w:szCs w:val="28"/>
        </w:rPr>
        <w:t>Herr, wir bekennen, dass wir nicht immer als Kinder des Lichts gelebt haben. Oft haben wir es an Güte fehlen lassen, waren ungerecht und h</w:t>
      </w:r>
      <w:r>
        <w:rPr>
          <w:sz w:val="28"/>
          <w:szCs w:val="28"/>
        </w:rPr>
        <w:t>a</w:t>
      </w:r>
      <w:r>
        <w:rPr>
          <w:sz w:val="28"/>
          <w:szCs w:val="28"/>
        </w:rPr>
        <w:t>ben uns nicht an die Wahrheit gehalten. Statt auf dich zu schauen und deiner Güte zu vertra</w:t>
      </w:r>
      <w:r>
        <w:rPr>
          <w:sz w:val="28"/>
          <w:szCs w:val="28"/>
        </w:rPr>
        <w:t>u</w:t>
      </w:r>
      <w:r>
        <w:rPr>
          <w:sz w:val="28"/>
          <w:szCs w:val="28"/>
        </w:rPr>
        <w:t xml:space="preserve">en sind wir oft unsere eigenen Wege gegangen. Herr </w:t>
      </w:r>
      <w:proofErr w:type="gramStart"/>
      <w:r>
        <w:rPr>
          <w:sz w:val="28"/>
          <w:szCs w:val="28"/>
        </w:rPr>
        <w:t>vergib</w:t>
      </w:r>
      <w:proofErr w:type="gramEnd"/>
      <w:r>
        <w:rPr>
          <w:sz w:val="28"/>
          <w:szCs w:val="28"/>
        </w:rPr>
        <w:t xml:space="preserve"> uns, wo wir in Gedanken, Worten und Taten gegen deine Gebote verstoßen h</w:t>
      </w:r>
      <w:r>
        <w:rPr>
          <w:sz w:val="28"/>
          <w:szCs w:val="28"/>
        </w:rPr>
        <w:t>a</w:t>
      </w:r>
      <w:r>
        <w:rPr>
          <w:sz w:val="28"/>
          <w:szCs w:val="28"/>
        </w:rPr>
        <w:t>ben.</w:t>
      </w:r>
      <w:r w:rsidRPr="00B111AC">
        <w:rPr>
          <w:color w:val="00CCFF"/>
        </w:rPr>
        <w:t xml:space="preserve"> </w:t>
      </w:r>
    </w:p>
    <w:p w:rsidR="00B111AC" w:rsidRDefault="00B111AC" w:rsidP="00B111AC">
      <w:pPr>
        <w:spacing w:line="240" w:lineRule="auto"/>
        <w:rPr>
          <w:color w:val="FF0000"/>
          <w:sz w:val="28"/>
          <w:szCs w:val="28"/>
        </w:rPr>
      </w:pPr>
      <w:proofErr w:type="spellStart"/>
      <w:r w:rsidRPr="00FB457C">
        <w:rPr>
          <w:color w:val="00CCFF"/>
        </w:rPr>
        <w:t>Herre</w:t>
      </w:r>
      <w:proofErr w:type="spellEnd"/>
      <w:r w:rsidRPr="00FB457C">
        <w:rPr>
          <w:color w:val="00CCFF"/>
        </w:rPr>
        <w:t xml:space="preserve"> Gott erbarme dich</w:t>
      </w:r>
      <w:r>
        <w:rPr>
          <w:color w:val="00CCFF"/>
          <w:sz w:val="28"/>
          <w:szCs w:val="28"/>
        </w:rPr>
        <w:t xml:space="preserve"> </w:t>
      </w:r>
      <w:r>
        <w:rPr>
          <w:color w:val="FF0000"/>
          <w:sz w:val="28"/>
          <w:szCs w:val="28"/>
        </w:rPr>
        <w:t>178</w:t>
      </w:r>
    </w:p>
    <w:p w:rsidR="00B111AC" w:rsidRPr="001D6ECA" w:rsidRDefault="00B111AC" w:rsidP="00B111AC">
      <w:pPr>
        <w:spacing w:after="0" w:line="240" w:lineRule="auto"/>
        <w:rPr>
          <w:b/>
          <w:sz w:val="28"/>
          <w:szCs w:val="28"/>
        </w:rPr>
      </w:pPr>
      <w:r w:rsidRPr="001D6ECA">
        <w:rPr>
          <w:b/>
          <w:sz w:val="28"/>
          <w:szCs w:val="28"/>
        </w:rPr>
        <w:t>Gnadenzusage</w:t>
      </w:r>
    </w:p>
    <w:p w:rsidR="00B111AC" w:rsidRDefault="00B111AC" w:rsidP="00B111AC">
      <w:pPr>
        <w:spacing w:after="0" w:line="240" w:lineRule="auto"/>
        <w:rPr>
          <w:sz w:val="28"/>
          <w:szCs w:val="28"/>
        </w:rPr>
      </w:pPr>
      <w:r w:rsidRPr="009C0AC6">
        <w:rPr>
          <w:sz w:val="28"/>
          <w:szCs w:val="28"/>
        </w:rPr>
        <w:t>Barmherzig und gnädig ist der HERR, g</w:t>
      </w:r>
      <w:r>
        <w:rPr>
          <w:sz w:val="28"/>
          <w:szCs w:val="28"/>
        </w:rPr>
        <w:t xml:space="preserve">eduldig und von großer Güte. </w:t>
      </w:r>
      <w:r w:rsidRPr="009C0AC6">
        <w:rPr>
          <w:sz w:val="28"/>
          <w:szCs w:val="28"/>
        </w:rPr>
        <w:t>Er handelt nicht mit uns nach unsern Sünden und vergilt uns nicht nach unsrer Missetat.</w:t>
      </w:r>
      <w:r>
        <w:rPr>
          <w:sz w:val="28"/>
          <w:szCs w:val="28"/>
        </w:rPr>
        <w:t xml:space="preserve"> Denn </w:t>
      </w:r>
      <w:r w:rsidRPr="009C0AC6">
        <w:rPr>
          <w:sz w:val="28"/>
          <w:szCs w:val="28"/>
        </w:rPr>
        <w:t>so hoch d</w:t>
      </w:r>
      <w:r>
        <w:rPr>
          <w:sz w:val="28"/>
          <w:szCs w:val="28"/>
        </w:rPr>
        <w:t>er Himmel über der Erde ist, läss</w:t>
      </w:r>
      <w:r w:rsidRPr="009C0AC6">
        <w:rPr>
          <w:sz w:val="28"/>
          <w:szCs w:val="28"/>
        </w:rPr>
        <w:t>t er seine Gnade walten über denen, die ihn fürchten.</w:t>
      </w:r>
    </w:p>
    <w:p w:rsidR="00B111AC" w:rsidRPr="00C60EC5" w:rsidRDefault="00B111AC" w:rsidP="00B111AC">
      <w:pPr>
        <w:spacing w:after="0" w:line="240" w:lineRule="auto"/>
        <w:rPr>
          <w:sz w:val="28"/>
          <w:szCs w:val="28"/>
        </w:rPr>
      </w:pPr>
      <w:r w:rsidRPr="00FB457C">
        <w:rPr>
          <w:color w:val="00CCFF"/>
        </w:rPr>
        <w:t xml:space="preserve">Ehre sei Gott in der Höhe </w:t>
      </w:r>
    </w:p>
    <w:p w:rsidR="00B111AC" w:rsidRDefault="00B111AC" w:rsidP="00B111AC">
      <w:pPr>
        <w:spacing w:after="0"/>
        <w:rPr>
          <w:color w:val="FF0000"/>
          <w:sz w:val="28"/>
          <w:szCs w:val="28"/>
        </w:rPr>
      </w:pPr>
    </w:p>
    <w:p w:rsidR="001D6ECA" w:rsidRDefault="001D6ECA" w:rsidP="00B111AC">
      <w:pPr>
        <w:spacing w:after="0"/>
        <w:rPr>
          <w:b/>
          <w:sz w:val="28"/>
          <w:szCs w:val="28"/>
        </w:rPr>
      </w:pPr>
      <w:r>
        <w:rPr>
          <w:b/>
          <w:sz w:val="28"/>
          <w:szCs w:val="28"/>
        </w:rPr>
        <w:br w:type="page"/>
      </w:r>
      <w:r w:rsidRPr="001D6ECA">
        <w:rPr>
          <w:b/>
          <w:sz w:val="28"/>
          <w:szCs w:val="28"/>
        </w:rPr>
        <w:lastRenderedPageBreak/>
        <w:t>Tagesgebet</w:t>
      </w:r>
    </w:p>
    <w:p w:rsidR="001D6ECA" w:rsidRDefault="001D6ECA" w:rsidP="001D6ECA">
      <w:pPr>
        <w:spacing w:after="0"/>
        <w:rPr>
          <w:sz w:val="28"/>
          <w:szCs w:val="28"/>
        </w:rPr>
      </w:pPr>
      <w:r>
        <w:rPr>
          <w:sz w:val="28"/>
          <w:szCs w:val="28"/>
        </w:rPr>
        <w:t>Herr, unsere Gemeinde will eine Gemeinde sein, in der sich Menschen wohl fühlen und Dir b</w:t>
      </w:r>
      <w:r>
        <w:rPr>
          <w:sz w:val="28"/>
          <w:szCs w:val="28"/>
        </w:rPr>
        <w:t>e</w:t>
      </w:r>
      <w:r>
        <w:rPr>
          <w:sz w:val="28"/>
          <w:szCs w:val="28"/>
        </w:rPr>
        <w:t xml:space="preserve">gegnen. </w:t>
      </w:r>
      <w:r w:rsidR="008F51F7">
        <w:rPr>
          <w:sz w:val="28"/>
          <w:szCs w:val="28"/>
        </w:rPr>
        <w:t>Lass uns zu einer Gemeinde werden in der dein Licht leuchtet. Sende uns</w:t>
      </w:r>
      <w:r>
        <w:rPr>
          <w:sz w:val="28"/>
          <w:szCs w:val="28"/>
        </w:rPr>
        <w:t xml:space="preserve"> deinen Heil</w:t>
      </w:r>
      <w:r>
        <w:rPr>
          <w:sz w:val="28"/>
          <w:szCs w:val="28"/>
        </w:rPr>
        <w:t>i</w:t>
      </w:r>
      <w:r>
        <w:rPr>
          <w:sz w:val="28"/>
          <w:szCs w:val="28"/>
        </w:rPr>
        <w:t>gen Geist, damit er uns hilft die Menschen zu errei</w:t>
      </w:r>
      <w:r w:rsidR="008F51F7">
        <w:rPr>
          <w:sz w:val="28"/>
          <w:szCs w:val="28"/>
        </w:rPr>
        <w:t>chen und s</w:t>
      </w:r>
      <w:r>
        <w:rPr>
          <w:sz w:val="28"/>
          <w:szCs w:val="28"/>
        </w:rPr>
        <w:t>egne unsere Bemühungen Me</w:t>
      </w:r>
      <w:r>
        <w:rPr>
          <w:sz w:val="28"/>
          <w:szCs w:val="28"/>
        </w:rPr>
        <w:t>n</w:t>
      </w:r>
      <w:r>
        <w:rPr>
          <w:sz w:val="28"/>
          <w:szCs w:val="28"/>
        </w:rPr>
        <w:t>schen anzusprechen</w:t>
      </w:r>
      <w:r w:rsidR="008F51F7">
        <w:rPr>
          <w:sz w:val="28"/>
          <w:szCs w:val="28"/>
        </w:rPr>
        <w:t>. Stärke unseren Mut und unsere Ausdauer, damit wir nicht aufgeben, wenn es einmal schwierig wird</w:t>
      </w:r>
      <w:r>
        <w:rPr>
          <w:sz w:val="28"/>
          <w:szCs w:val="28"/>
        </w:rPr>
        <w:t>.</w:t>
      </w:r>
      <w:r w:rsidR="008F51F7">
        <w:rPr>
          <w:sz w:val="28"/>
          <w:szCs w:val="28"/>
        </w:rPr>
        <w:t xml:space="preserve"> </w:t>
      </w:r>
      <w:r>
        <w:rPr>
          <w:sz w:val="28"/>
          <w:szCs w:val="28"/>
        </w:rPr>
        <w:t xml:space="preserve">  </w:t>
      </w:r>
    </w:p>
    <w:p w:rsidR="001D6ECA" w:rsidRDefault="001D6ECA" w:rsidP="001D6ECA">
      <w:pPr>
        <w:spacing w:after="0"/>
        <w:rPr>
          <w:sz w:val="28"/>
          <w:szCs w:val="28"/>
        </w:rPr>
      </w:pPr>
      <w:r w:rsidRPr="00B2571C">
        <w:rPr>
          <w:sz w:val="28"/>
          <w:szCs w:val="28"/>
        </w:rPr>
        <w:t>Das bitten wir dich durch Jesus Christus, deinen Sohn, unseren Bruder,</w:t>
      </w:r>
      <w:r>
        <w:rPr>
          <w:sz w:val="28"/>
          <w:szCs w:val="28"/>
        </w:rPr>
        <w:t xml:space="preserve"> </w:t>
      </w:r>
      <w:r w:rsidRPr="00B2571C">
        <w:rPr>
          <w:sz w:val="28"/>
          <w:szCs w:val="28"/>
        </w:rPr>
        <w:t>der mit dir in der Einheit des Heiligen Geistes lebt und regiert von Ewi</w:t>
      </w:r>
      <w:r w:rsidRPr="00B2571C">
        <w:rPr>
          <w:sz w:val="28"/>
          <w:szCs w:val="28"/>
        </w:rPr>
        <w:t>g</w:t>
      </w:r>
      <w:r w:rsidRPr="00B2571C">
        <w:rPr>
          <w:sz w:val="28"/>
          <w:szCs w:val="28"/>
        </w:rPr>
        <w:t>keit zu Ewigkeit</w:t>
      </w:r>
    </w:p>
    <w:p w:rsidR="001D6ECA" w:rsidRPr="001D6ECA" w:rsidRDefault="001D6ECA" w:rsidP="001D6ECA">
      <w:pPr>
        <w:spacing w:after="0"/>
        <w:rPr>
          <w:sz w:val="28"/>
          <w:szCs w:val="28"/>
        </w:rPr>
      </w:pPr>
      <w:r w:rsidRPr="00200C15">
        <w:rPr>
          <w:color w:val="00CCFF"/>
          <w:sz w:val="28"/>
          <w:szCs w:val="28"/>
        </w:rPr>
        <w:t>Amen</w:t>
      </w:r>
    </w:p>
    <w:p w:rsidR="001D6ECA" w:rsidRPr="001D6ECA" w:rsidRDefault="001D6ECA" w:rsidP="001D6ECA">
      <w:pPr>
        <w:spacing w:after="0"/>
        <w:jc w:val="both"/>
        <w:rPr>
          <w:color w:val="00CCFF"/>
          <w:sz w:val="28"/>
          <w:szCs w:val="28"/>
        </w:rPr>
      </w:pPr>
      <w:r>
        <w:rPr>
          <w:b/>
          <w:sz w:val="28"/>
          <w:szCs w:val="28"/>
        </w:rPr>
        <w:br w:type="page"/>
      </w:r>
      <w:r w:rsidRPr="001D6ECA">
        <w:rPr>
          <w:b/>
          <w:sz w:val="28"/>
          <w:szCs w:val="28"/>
        </w:rPr>
        <w:lastRenderedPageBreak/>
        <w:t>Schriftlesung</w:t>
      </w:r>
    </w:p>
    <w:p w:rsidR="001D6ECA" w:rsidRDefault="001D6ECA" w:rsidP="001D6ECA">
      <w:pPr>
        <w:spacing w:after="0"/>
        <w:jc w:val="both"/>
        <w:rPr>
          <w:sz w:val="28"/>
          <w:szCs w:val="28"/>
        </w:rPr>
      </w:pPr>
      <w:r>
        <w:rPr>
          <w:sz w:val="28"/>
          <w:szCs w:val="28"/>
        </w:rPr>
        <w:t>Wir hören nun die Schriftlesung aus dem Brief des Apostels Paulus an die Epheser 5,8-14</w:t>
      </w:r>
    </w:p>
    <w:p w:rsidR="001D6ECA" w:rsidRPr="00572664" w:rsidRDefault="001D6ECA" w:rsidP="001D6ECA">
      <w:pPr>
        <w:spacing w:after="0"/>
        <w:jc w:val="both"/>
      </w:pPr>
      <w:r w:rsidRPr="00572664">
        <w:t>Wer dazu in der Lage ist stehe bitte auf.</w:t>
      </w:r>
    </w:p>
    <w:p w:rsidR="001D6ECA" w:rsidRPr="001D6ECA" w:rsidRDefault="001D6ECA" w:rsidP="001D6ECA">
      <w:pPr>
        <w:spacing w:after="0"/>
        <w:rPr>
          <w:sz w:val="28"/>
          <w:szCs w:val="28"/>
        </w:rPr>
      </w:pPr>
    </w:p>
    <w:p w:rsidR="001D6ECA" w:rsidRPr="001D6ECA" w:rsidRDefault="001D6ECA" w:rsidP="001D6ECA">
      <w:pPr>
        <w:spacing w:after="0" w:line="240" w:lineRule="auto"/>
        <w:rPr>
          <w:i/>
          <w:sz w:val="28"/>
          <w:szCs w:val="28"/>
        </w:rPr>
      </w:pPr>
      <w:r w:rsidRPr="001D6ECA">
        <w:rPr>
          <w:i/>
          <w:sz w:val="28"/>
          <w:szCs w:val="28"/>
        </w:rPr>
        <w:t>8 Denn ihr wart früher Finsternis; nun aber s</w:t>
      </w:r>
      <w:r>
        <w:rPr>
          <w:i/>
          <w:sz w:val="28"/>
          <w:szCs w:val="28"/>
        </w:rPr>
        <w:t>eid ihr Licht in dem Herrn. Lebt als</w:t>
      </w:r>
      <w:r w:rsidRPr="001D6ECA">
        <w:rPr>
          <w:i/>
          <w:sz w:val="28"/>
          <w:szCs w:val="28"/>
        </w:rPr>
        <w:t xml:space="preserve"> Kinder des Lichts;</w:t>
      </w:r>
    </w:p>
    <w:p w:rsidR="001D6ECA" w:rsidRPr="001D6ECA" w:rsidRDefault="001D6ECA" w:rsidP="001D6ECA">
      <w:pPr>
        <w:spacing w:after="0" w:line="240" w:lineRule="auto"/>
        <w:rPr>
          <w:i/>
          <w:sz w:val="28"/>
          <w:szCs w:val="28"/>
        </w:rPr>
      </w:pPr>
      <w:r>
        <w:rPr>
          <w:i/>
          <w:sz w:val="28"/>
          <w:szCs w:val="28"/>
        </w:rPr>
        <w:t xml:space="preserve">9 </w:t>
      </w:r>
      <w:r w:rsidRPr="001D6ECA">
        <w:rPr>
          <w:i/>
          <w:sz w:val="28"/>
          <w:szCs w:val="28"/>
        </w:rPr>
        <w:t>die Frucht des Lichts ist lauter Güte und G</w:t>
      </w:r>
      <w:r w:rsidRPr="001D6ECA">
        <w:rPr>
          <w:i/>
          <w:sz w:val="28"/>
          <w:szCs w:val="28"/>
        </w:rPr>
        <w:t>e</w:t>
      </w:r>
      <w:r w:rsidRPr="001D6ECA">
        <w:rPr>
          <w:i/>
          <w:sz w:val="28"/>
          <w:szCs w:val="28"/>
        </w:rPr>
        <w:t>rechtigkeit und Wahrheit.</w:t>
      </w:r>
    </w:p>
    <w:p w:rsidR="001D6ECA" w:rsidRPr="001D6ECA" w:rsidRDefault="001D6ECA" w:rsidP="001D6ECA">
      <w:pPr>
        <w:spacing w:after="0" w:line="240" w:lineRule="auto"/>
        <w:rPr>
          <w:i/>
          <w:sz w:val="28"/>
          <w:szCs w:val="28"/>
        </w:rPr>
      </w:pPr>
      <w:r w:rsidRPr="001D6ECA">
        <w:rPr>
          <w:i/>
          <w:sz w:val="28"/>
          <w:szCs w:val="28"/>
        </w:rPr>
        <w:t>10 Prüft, was</w:t>
      </w:r>
      <w:r>
        <w:rPr>
          <w:i/>
          <w:sz w:val="28"/>
          <w:szCs w:val="28"/>
        </w:rPr>
        <w:t xml:space="preserve"> dem Herrn wohlgefällig ist, </w:t>
      </w:r>
    </w:p>
    <w:p w:rsidR="001D6ECA" w:rsidRPr="001D6ECA" w:rsidRDefault="001D6ECA" w:rsidP="001D6ECA">
      <w:pPr>
        <w:spacing w:after="0" w:line="240" w:lineRule="auto"/>
        <w:rPr>
          <w:i/>
          <w:sz w:val="28"/>
          <w:szCs w:val="28"/>
        </w:rPr>
      </w:pPr>
      <w:r w:rsidRPr="001D6ECA">
        <w:rPr>
          <w:i/>
          <w:sz w:val="28"/>
          <w:szCs w:val="28"/>
        </w:rPr>
        <w:t>11 und habt nicht Gemeinschaft mit den u</w:t>
      </w:r>
      <w:r w:rsidRPr="001D6ECA">
        <w:rPr>
          <w:i/>
          <w:sz w:val="28"/>
          <w:szCs w:val="28"/>
        </w:rPr>
        <w:t>n</w:t>
      </w:r>
      <w:r w:rsidRPr="001D6ECA">
        <w:rPr>
          <w:i/>
          <w:sz w:val="28"/>
          <w:szCs w:val="28"/>
        </w:rPr>
        <w:t>fruchtbaren Werken der Finsternis; deckt sie vielmehr auf.</w:t>
      </w:r>
    </w:p>
    <w:p w:rsidR="001D6ECA" w:rsidRPr="001D6ECA" w:rsidRDefault="001D6ECA" w:rsidP="001D6ECA">
      <w:pPr>
        <w:spacing w:after="0" w:line="240" w:lineRule="auto"/>
        <w:rPr>
          <w:i/>
          <w:sz w:val="28"/>
          <w:szCs w:val="28"/>
        </w:rPr>
      </w:pPr>
      <w:r w:rsidRPr="001D6ECA">
        <w:rPr>
          <w:i/>
          <w:sz w:val="28"/>
          <w:szCs w:val="28"/>
        </w:rPr>
        <w:t>12 Denn was von ihnen heimlich getan wird, d</w:t>
      </w:r>
      <w:r w:rsidRPr="001D6ECA">
        <w:rPr>
          <w:i/>
          <w:sz w:val="28"/>
          <w:szCs w:val="28"/>
        </w:rPr>
        <w:t>a</w:t>
      </w:r>
      <w:r w:rsidRPr="001D6ECA">
        <w:rPr>
          <w:i/>
          <w:sz w:val="28"/>
          <w:szCs w:val="28"/>
        </w:rPr>
        <w:t xml:space="preserve">von auch nur zu reden ist schändlich. </w:t>
      </w:r>
    </w:p>
    <w:p w:rsidR="001D6ECA" w:rsidRPr="001D6ECA" w:rsidRDefault="001D6ECA" w:rsidP="001D6ECA">
      <w:pPr>
        <w:spacing w:after="0" w:line="240" w:lineRule="auto"/>
        <w:rPr>
          <w:i/>
          <w:sz w:val="28"/>
          <w:szCs w:val="28"/>
        </w:rPr>
      </w:pPr>
      <w:r w:rsidRPr="001D6ECA">
        <w:rPr>
          <w:i/>
          <w:sz w:val="28"/>
          <w:szCs w:val="28"/>
        </w:rPr>
        <w:t>13 Das alles aber wird offenbar, wenn's vom Licht aufgedeckt wird;</w:t>
      </w:r>
    </w:p>
    <w:p w:rsidR="00B111AC" w:rsidRPr="001D6ECA" w:rsidRDefault="001D6ECA" w:rsidP="001D6ECA">
      <w:pPr>
        <w:spacing w:after="0" w:line="240" w:lineRule="auto"/>
        <w:rPr>
          <w:i/>
          <w:sz w:val="28"/>
          <w:szCs w:val="28"/>
        </w:rPr>
      </w:pPr>
      <w:r w:rsidRPr="001D6ECA">
        <w:rPr>
          <w:i/>
          <w:sz w:val="28"/>
          <w:szCs w:val="28"/>
        </w:rPr>
        <w:t>14 denn alles, was of</w:t>
      </w:r>
      <w:r>
        <w:rPr>
          <w:i/>
          <w:sz w:val="28"/>
          <w:szCs w:val="28"/>
        </w:rPr>
        <w:t xml:space="preserve">fenbar wird, das ist Licht. Darum heißt es: </w:t>
      </w:r>
      <w:r w:rsidRPr="001D6ECA">
        <w:rPr>
          <w:i/>
          <w:sz w:val="28"/>
          <w:szCs w:val="28"/>
        </w:rPr>
        <w:t>Wach auf, der du schläfst, und steh auf von den T</w:t>
      </w:r>
      <w:r>
        <w:rPr>
          <w:i/>
          <w:sz w:val="28"/>
          <w:szCs w:val="28"/>
        </w:rPr>
        <w:t xml:space="preserve">oten, so wird dich Christus </w:t>
      </w:r>
      <w:r w:rsidRPr="001D6ECA">
        <w:rPr>
          <w:i/>
          <w:sz w:val="28"/>
          <w:szCs w:val="28"/>
        </w:rPr>
        <w:t>e</w:t>
      </w:r>
      <w:r w:rsidRPr="001D6ECA">
        <w:rPr>
          <w:i/>
          <w:sz w:val="28"/>
          <w:szCs w:val="28"/>
        </w:rPr>
        <w:t>r</w:t>
      </w:r>
      <w:r w:rsidRPr="001D6ECA">
        <w:rPr>
          <w:i/>
          <w:sz w:val="28"/>
          <w:szCs w:val="28"/>
        </w:rPr>
        <w:t>leuchten.</w:t>
      </w:r>
    </w:p>
    <w:p w:rsidR="001D6ECA" w:rsidRDefault="001D6ECA" w:rsidP="001D6ECA">
      <w:pPr>
        <w:spacing w:after="0" w:line="240" w:lineRule="auto"/>
        <w:rPr>
          <w:sz w:val="28"/>
          <w:szCs w:val="28"/>
        </w:rPr>
      </w:pPr>
      <w:r w:rsidRPr="00AD2EA6">
        <w:rPr>
          <w:sz w:val="28"/>
          <w:szCs w:val="28"/>
        </w:rPr>
        <w:t>Dein Wort ist meines Fußes Leuchte und ein Licht auf meinem Weg. Amen.</w:t>
      </w:r>
    </w:p>
    <w:p w:rsidR="001D6ECA" w:rsidRPr="00E41F8E" w:rsidRDefault="001D6ECA" w:rsidP="001D6ECA">
      <w:pPr>
        <w:spacing w:after="0" w:line="240" w:lineRule="auto"/>
        <w:rPr>
          <w:color w:val="00B0F0"/>
          <w:sz w:val="28"/>
          <w:szCs w:val="28"/>
        </w:rPr>
      </w:pPr>
      <w:r>
        <w:rPr>
          <w:color w:val="00B0F0"/>
          <w:sz w:val="28"/>
          <w:szCs w:val="28"/>
        </w:rPr>
        <w:t>Halleluja</w:t>
      </w:r>
    </w:p>
    <w:p w:rsidR="00B111AC" w:rsidRDefault="00B111AC" w:rsidP="001D6ECA">
      <w:pPr>
        <w:spacing w:after="0" w:line="240" w:lineRule="auto"/>
        <w:rPr>
          <w:sz w:val="28"/>
          <w:szCs w:val="28"/>
        </w:rPr>
      </w:pPr>
    </w:p>
    <w:p w:rsidR="001D6ECA" w:rsidRPr="001D6ECA" w:rsidRDefault="001D6ECA" w:rsidP="001D6ECA">
      <w:pPr>
        <w:spacing w:after="0" w:line="240" w:lineRule="auto"/>
        <w:outlineLvl w:val="0"/>
        <w:rPr>
          <w:color w:val="FF0000"/>
          <w:sz w:val="28"/>
          <w:szCs w:val="28"/>
        </w:rPr>
      </w:pPr>
      <w:r>
        <w:rPr>
          <w:b/>
          <w:sz w:val="28"/>
          <w:szCs w:val="28"/>
        </w:rPr>
        <w:br w:type="page"/>
      </w:r>
      <w:r w:rsidRPr="001D6ECA">
        <w:rPr>
          <w:b/>
          <w:sz w:val="28"/>
          <w:szCs w:val="28"/>
        </w:rPr>
        <w:lastRenderedPageBreak/>
        <w:t xml:space="preserve">Glaubensbekenntnis </w:t>
      </w:r>
      <w:r w:rsidRPr="001D6ECA">
        <w:rPr>
          <w:color w:val="FF0000"/>
          <w:sz w:val="28"/>
          <w:szCs w:val="28"/>
        </w:rPr>
        <w:t>853</w:t>
      </w:r>
    </w:p>
    <w:p w:rsidR="001D6ECA" w:rsidRPr="001D6ECA" w:rsidRDefault="001D6ECA" w:rsidP="001D6ECA">
      <w:pPr>
        <w:spacing w:after="0" w:line="240" w:lineRule="auto"/>
        <w:outlineLvl w:val="0"/>
        <w:rPr>
          <w:sz w:val="24"/>
          <w:szCs w:val="24"/>
        </w:rPr>
      </w:pPr>
      <w:r w:rsidRPr="001D6ECA">
        <w:rPr>
          <w:sz w:val="24"/>
          <w:szCs w:val="24"/>
        </w:rPr>
        <w:t>Lasst uns auf das Wort Gottes antworten mit dem B</w:t>
      </w:r>
      <w:r w:rsidRPr="001D6ECA">
        <w:rPr>
          <w:sz w:val="24"/>
          <w:szCs w:val="24"/>
        </w:rPr>
        <w:t>e</w:t>
      </w:r>
      <w:r w:rsidRPr="001D6ECA">
        <w:rPr>
          <w:sz w:val="24"/>
          <w:szCs w:val="24"/>
        </w:rPr>
        <w:t>kenntnis unseres Glaubens.</w:t>
      </w:r>
      <w:r w:rsidRPr="001D6ECA">
        <w:rPr>
          <w:sz w:val="24"/>
          <w:szCs w:val="24"/>
        </w:rPr>
        <w:tab/>
      </w:r>
    </w:p>
    <w:p w:rsidR="001D6ECA" w:rsidRPr="001D6ECA" w:rsidRDefault="001D6ECA" w:rsidP="001D6ECA">
      <w:pPr>
        <w:spacing w:after="0" w:line="240" w:lineRule="auto"/>
        <w:jc w:val="both"/>
        <w:outlineLvl w:val="0"/>
        <w:rPr>
          <w:rFonts w:ascii="Times New Roman" w:hAnsi="Times New Roman"/>
          <w:sz w:val="28"/>
          <w:szCs w:val="28"/>
        </w:rPr>
      </w:pPr>
      <w:r w:rsidRPr="001D6ECA">
        <w:rPr>
          <w:rFonts w:ascii="Times New Roman" w:hAnsi="Times New Roman"/>
          <w:sz w:val="28"/>
          <w:szCs w:val="28"/>
        </w:rPr>
        <w:t xml:space="preserve">Ich glaube an Gott, </w:t>
      </w:r>
    </w:p>
    <w:p w:rsidR="001D6ECA" w:rsidRPr="001D6ECA" w:rsidRDefault="001D6ECA" w:rsidP="001D6ECA">
      <w:pPr>
        <w:spacing w:after="0" w:line="240" w:lineRule="auto"/>
        <w:jc w:val="both"/>
        <w:outlineLvl w:val="0"/>
        <w:rPr>
          <w:rFonts w:ascii="Times New Roman" w:hAnsi="Times New Roman"/>
          <w:sz w:val="28"/>
          <w:szCs w:val="28"/>
        </w:rPr>
      </w:pPr>
      <w:r w:rsidRPr="001D6ECA">
        <w:rPr>
          <w:rFonts w:ascii="Times New Roman" w:hAnsi="Times New Roman"/>
          <w:sz w:val="28"/>
          <w:szCs w:val="28"/>
        </w:rPr>
        <w:t>den Vater, den Allmächtigen,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den Schöpfer des Himmels und der Erde.</w:t>
      </w:r>
    </w:p>
    <w:p w:rsidR="001D6ECA" w:rsidRPr="001D6ECA" w:rsidRDefault="001D6ECA" w:rsidP="001D6ECA">
      <w:pPr>
        <w:spacing w:after="0" w:line="240" w:lineRule="auto"/>
        <w:ind w:left="708"/>
        <w:jc w:val="both"/>
        <w:rPr>
          <w:rFonts w:ascii="Times New Roman" w:hAnsi="Times New Roman"/>
          <w:sz w:val="28"/>
          <w:szCs w:val="28"/>
        </w:rPr>
      </w:pP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Und an Jesus Christus,</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seinen eingeborenen Sohn, unseren Herrn,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empfangen durch den Heiligen Geist,</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geboren von der Jungfrau Maria,</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gelitten unter Pontius Pilatus,</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gekreuzigt, gestorben und begraben,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hinab gestiegen in das Reich des Todes,</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am dritten Tage auferstanden von den Toten,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aufgefahren in den Himmel;</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er sitzt zur Rechten Gottes,</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des allmächtigen Vaters;</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von dort wird er wiederkommen,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zu richten die Lebenden und die Toten.</w:t>
      </w:r>
    </w:p>
    <w:p w:rsidR="001D6ECA" w:rsidRPr="001D6ECA" w:rsidRDefault="001D6ECA" w:rsidP="001D6ECA">
      <w:pPr>
        <w:spacing w:after="0" w:line="240" w:lineRule="auto"/>
        <w:ind w:left="708"/>
        <w:jc w:val="both"/>
        <w:rPr>
          <w:rFonts w:ascii="Times New Roman" w:hAnsi="Times New Roman"/>
          <w:sz w:val="28"/>
          <w:szCs w:val="28"/>
        </w:rPr>
      </w:pP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Ich glaube an den Heiligen Geist,</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die heilige christliche Kirche,</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Gemeinschaft der Heiligen,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Vergebung der Sünden,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Auferstehung der Toten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und das ewige Leben.</w:t>
      </w:r>
    </w:p>
    <w:p w:rsidR="001D6ECA" w:rsidRPr="001D6ECA" w:rsidRDefault="001D6ECA" w:rsidP="001D6ECA">
      <w:pPr>
        <w:spacing w:after="0" w:line="240" w:lineRule="auto"/>
        <w:jc w:val="both"/>
        <w:rPr>
          <w:rFonts w:ascii="Times New Roman" w:hAnsi="Times New Roman"/>
          <w:sz w:val="28"/>
          <w:szCs w:val="28"/>
        </w:rPr>
      </w:pPr>
      <w:r w:rsidRPr="001D6ECA">
        <w:rPr>
          <w:rFonts w:ascii="Times New Roman" w:hAnsi="Times New Roman"/>
          <w:sz w:val="28"/>
          <w:szCs w:val="28"/>
        </w:rPr>
        <w:t>Amen.</w:t>
      </w:r>
    </w:p>
    <w:p w:rsidR="001D6ECA" w:rsidRPr="001D6ECA" w:rsidRDefault="001D6ECA" w:rsidP="001D6ECA">
      <w:pPr>
        <w:rPr>
          <w:rFonts w:ascii="Times New Roman" w:hAnsi="Times New Roman"/>
          <w:b/>
          <w:color w:val="FF0000"/>
          <w:sz w:val="24"/>
          <w:szCs w:val="24"/>
        </w:rPr>
      </w:pPr>
      <w:r>
        <w:rPr>
          <w:rFonts w:ascii="Times New Roman" w:hAnsi="Times New Roman"/>
          <w:b/>
          <w:sz w:val="28"/>
          <w:szCs w:val="28"/>
        </w:rPr>
        <w:lastRenderedPageBreak/>
        <w:t xml:space="preserve">Gemeindelied </w:t>
      </w:r>
      <w:r w:rsidR="006D0C48">
        <w:rPr>
          <w:rFonts w:ascii="Times New Roman" w:hAnsi="Times New Roman"/>
          <w:b/>
          <w:color w:val="FF0000"/>
          <w:sz w:val="28"/>
          <w:szCs w:val="28"/>
        </w:rPr>
        <w:t>262. 1+2+4+6</w:t>
      </w:r>
      <w:r>
        <w:rPr>
          <w:rFonts w:ascii="Times New Roman" w:hAnsi="Times New Roman"/>
          <w:b/>
          <w:color w:val="FF0000"/>
          <w:sz w:val="28"/>
          <w:szCs w:val="28"/>
        </w:rPr>
        <w:t xml:space="preserve"> </w:t>
      </w:r>
      <w:r w:rsidR="006D0C48">
        <w:rPr>
          <w:rFonts w:ascii="Times New Roman" w:hAnsi="Times New Roman"/>
          <w:b/>
          <w:color w:val="FF0000"/>
          <w:sz w:val="24"/>
          <w:szCs w:val="24"/>
        </w:rPr>
        <w:t>Sonne der Gerec</w:t>
      </w:r>
      <w:r w:rsidR="006D0C48">
        <w:rPr>
          <w:rFonts w:ascii="Times New Roman" w:hAnsi="Times New Roman"/>
          <w:b/>
          <w:color w:val="FF0000"/>
          <w:sz w:val="24"/>
          <w:szCs w:val="24"/>
        </w:rPr>
        <w:t>h</w:t>
      </w:r>
      <w:r w:rsidR="006D0C48">
        <w:rPr>
          <w:rFonts w:ascii="Times New Roman" w:hAnsi="Times New Roman"/>
          <w:b/>
          <w:color w:val="FF0000"/>
          <w:sz w:val="24"/>
          <w:szCs w:val="24"/>
        </w:rPr>
        <w:t>tigkeit</w:t>
      </w:r>
    </w:p>
    <w:p w:rsidR="001D6ECA" w:rsidRDefault="001D6ECA" w:rsidP="001D6ECA">
      <w:pPr>
        <w:spacing w:after="0" w:line="240" w:lineRule="auto"/>
        <w:rPr>
          <w:rFonts w:ascii="Times New Roman" w:hAnsi="Times New Roman"/>
          <w:b/>
          <w:sz w:val="28"/>
          <w:szCs w:val="28"/>
        </w:rPr>
      </w:pPr>
      <w:r w:rsidRPr="001D6ECA">
        <w:rPr>
          <w:rFonts w:ascii="Times New Roman" w:hAnsi="Times New Roman"/>
          <w:b/>
          <w:sz w:val="28"/>
          <w:szCs w:val="28"/>
        </w:rPr>
        <w:t>Predigt</w:t>
      </w:r>
    </w:p>
    <w:p w:rsidR="001D6ECA" w:rsidRDefault="001D6ECA" w:rsidP="001D6ECA">
      <w:pPr>
        <w:spacing w:after="0" w:line="240" w:lineRule="auto"/>
        <w:jc w:val="both"/>
        <w:rPr>
          <w:sz w:val="28"/>
          <w:szCs w:val="28"/>
        </w:rPr>
      </w:pPr>
      <w:r w:rsidRPr="005A28BB">
        <w:rPr>
          <w:sz w:val="28"/>
          <w:szCs w:val="28"/>
        </w:rPr>
        <w:t>Die Gnade unseres Herren Jesus Christus und die Liebe Gottes und die Gemeinschaft des Heiligen Geistes sei mit uns allen</w:t>
      </w:r>
      <w:r>
        <w:rPr>
          <w:sz w:val="28"/>
          <w:szCs w:val="28"/>
        </w:rPr>
        <w:t>.</w:t>
      </w:r>
    </w:p>
    <w:p w:rsidR="001D6ECA" w:rsidRPr="001D6ECA" w:rsidRDefault="001D6ECA" w:rsidP="001D6ECA">
      <w:pPr>
        <w:spacing w:after="0" w:line="240" w:lineRule="auto"/>
        <w:jc w:val="both"/>
        <w:rPr>
          <w:b/>
          <w:sz w:val="28"/>
          <w:szCs w:val="28"/>
        </w:rPr>
      </w:pPr>
      <w:r>
        <w:rPr>
          <w:b/>
          <w:sz w:val="28"/>
          <w:szCs w:val="28"/>
        </w:rPr>
        <w:t>Einleitung</w:t>
      </w:r>
    </w:p>
    <w:p w:rsidR="001D6ECA" w:rsidRPr="001D6ECA" w:rsidRDefault="001D6ECA" w:rsidP="001D6ECA">
      <w:pPr>
        <w:spacing w:after="0" w:line="240" w:lineRule="auto"/>
        <w:rPr>
          <w:rFonts w:ascii="Times New Roman" w:hAnsi="Times New Roman"/>
          <w:i/>
          <w:sz w:val="24"/>
          <w:szCs w:val="24"/>
        </w:rPr>
      </w:pPr>
      <w:r w:rsidRPr="001D6ECA">
        <w:rPr>
          <w:rFonts w:ascii="Times New Roman" w:hAnsi="Times New Roman"/>
          <w:i/>
          <w:sz w:val="24"/>
          <w:szCs w:val="24"/>
        </w:rPr>
        <w:t>(Ein Päckchen Salz und eine Kerze mitbringen.)</w:t>
      </w:r>
    </w:p>
    <w:p w:rsidR="001D6ECA" w:rsidRPr="001D6ECA" w:rsidRDefault="001D6ECA" w:rsidP="001D6ECA">
      <w:pPr>
        <w:spacing w:after="0" w:line="240" w:lineRule="auto"/>
        <w:rPr>
          <w:rFonts w:ascii="Times New Roman" w:hAnsi="Times New Roman"/>
          <w:b/>
          <w:sz w:val="28"/>
          <w:szCs w:val="28"/>
        </w:rPr>
      </w:pPr>
      <w:r w:rsidRPr="001D6ECA">
        <w:rPr>
          <w:rFonts w:ascii="Times New Roman" w:hAnsi="Times New Roman"/>
          <w:sz w:val="28"/>
          <w:szCs w:val="28"/>
        </w:rPr>
        <w:t xml:space="preserve">Liebe Gemeinde, </w:t>
      </w:r>
      <w:r w:rsidR="001B36FA">
        <w:rPr>
          <w:rFonts w:ascii="Times New Roman" w:hAnsi="Times New Roman"/>
          <w:sz w:val="28"/>
          <w:szCs w:val="28"/>
        </w:rPr>
        <w:t xml:space="preserve">das </w:t>
      </w:r>
      <w:r w:rsidRPr="001D6ECA">
        <w:rPr>
          <w:rFonts w:ascii="Times New Roman" w:hAnsi="Times New Roman"/>
          <w:sz w:val="28"/>
          <w:szCs w:val="28"/>
        </w:rPr>
        <w:t xml:space="preserve">kennen sie </w:t>
      </w:r>
      <w:r w:rsidR="001B36FA">
        <w:rPr>
          <w:rFonts w:ascii="Times New Roman" w:hAnsi="Times New Roman"/>
          <w:sz w:val="28"/>
          <w:szCs w:val="28"/>
        </w:rPr>
        <w:t>sicher:</w:t>
      </w:r>
      <w:r w:rsidRPr="001D6ECA">
        <w:rPr>
          <w:rFonts w:ascii="Times New Roman" w:hAnsi="Times New Roman"/>
          <w:sz w:val="28"/>
          <w:szCs w:val="28"/>
        </w:rPr>
        <w:t xml:space="preserve"> Salz und Licht. </w:t>
      </w:r>
      <w:r w:rsidR="001B36FA">
        <w:rPr>
          <w:rFonts w:ascii="Times New Roman" w:hAnsi="Times New Roman"/>
          <w:sz w:val="28"/>
          <w:szCs w:val="28"/>
        </w:rPr>
        <w:t>Und u</w:t>
      </w:r>
      <w:r>
        <w:rPr>
          <w:rFonts w:ascii="Times New Roman" w:hAnsi="Times New Roman"/>
          <w:sz w:val="28"/>
          <w:szCs w:val="28"/>
        </w:rPr>
        <w:t xml:space="preserve">m </w:t>
      </w:r>
      <w:r w:rsidRPr="001D6ECA">
        <w:rPr>
          <w:rFonts w:ascii="Times New Roman" w:hAnsi="Times New Roman"/>
          <w:sz w:val="28"/>
          <w:szCs w:val="28"/>
        </w:rPr>
        <w:t>Salz und Licht</w:t>
      </w:r>
      <w:r>
        <w:rPr>
          <w:rFonts w:ascii="Times New Roman" w:hAnsi="Times New Roman"/>
          <w:sz w:val="28"/>
          <w:szCs w:val="28"/>
        </w:rPr>
        <w:t xml:space="preserve"> </w:t>
      </w:r>
      <w:r w:rsidRPr="001D6ECA">
        <w:rPr>
          <w:rFonts w:ascii="Times New Roman" w:hAnsi="Times New Roman"/>
          <w:sz w:val="28"/>
          <w:szCs w:val="28"/>
        </w:rPr>
        <w:t>geht es</w:t>
      </w:r>
      <w:r w:rsidR="001B36FA">
        <w:rPr>
          <w:rFonts w:ascii="Times New Roman" w:hAnsi="Times New Roman"/>
          <w:sz w:val="28"/>
          <w:szCs w:val="28"/>
        </w:rPr>
        <w:t xml:space="preserve"> auch</w:t>
      </w:r>
      <w:r w:rsidRPr="001D6ECA">
        <w:rPr>
          <w:rFonts w:ascii="Times New Roman" w:hAnsi="Times New Roman"/>
          <w:sz w:val="28"/>
          <w:szCs w:val="28"/>
        </w:rPr>
        <w:t xml:space="preserve"> im heutigen </w:t>
      </w:r>
      <w:r w:rsidRPr="001D6ECA">
        <w:rPr>
          <w:rFonts w:ascii="Times New Roman" w:hAnsi="Times New Roman"/>
          <w:b/>
          <w:sz w:val="28"/>
          <w:szCs w:val="28"/>
        </w:rPr>
        <w:t>Predigttext Mt. 5,13-16</w:t>
      </w:r>
    </w:p>
    <w:p w:rsidR="001D6ECA" w:rsidRPr="001D6ECA" w:rsidRDefault="001D6ECA" w:rsidP="001D6ECA">
      <w:pPr>
        <w:spacing w:after="0" w:line="240" w:lineRule="auto"/>
        <w:rPr>
          <w:rFonts w:ascii="Times New Roman" w:hAnsi="Times New Roman"/>
          <w:i/>
          <w:sz w:val="28"/>
          <w:szCs w:val="28"/>
        </w:rPr>
      </w:pPr>
      <w:r w:rsidRPr="001D6ECA">
        <w:rPr>
          <w:rFonts w:ascii="Times New Roman" w:hAnsi="Times New Roman"/>
          <w:i/>
          <w:sz w:val="28"/>
          <w:szCs w:val="28"/>
        </w:rPr>
        <w:t xml:space="preserve">13 Ihr seid das Salz der Erde. Wenn nun das Salz nicht mehr salzt, womit soll man salzen? Es ist zu nichts mehr nütze, als dass man es wegschüttet und lässt es von den Leuten zertreten. </w:t>
      </w:r>
    </w:p>
    <w:p w:rsidR="001D6ECA" w:rsidRPr="001D6ECA" w:rsidRDefault="001D6ECA" w:rsidP="001D6ECA">
      <w:pPr>
        <w:spacing w:after="0" w:line="240" w:lineRule="auto"/>
        <w:rPr>
          <w:rFonts w:ascii="Times New Roman" w:hAnsi="Times New Roman"/>
          <w:i/>
          <w:sz w:val="28"/>
          <w:szCs w:val="28"/>
        </w:rPr>
      </w:pPr>
      <w:r w:rsidRPr="001D6ECA">
        <w:rPr>
          <w:rFonts w:ascii="Times New Roman" w:hAnsi="Times New Roman"/>
          <w:i/>
          <w:sz w:val="28"/>
          <w:szCs w:val="28"/>
        </w:rPr>
        <w:t>14 Ihr seid das Licht der Welt. Es kann die Stadt, die auf einem Berge liegt, nicht verborgen sein.</w:t>
      </w:r>
    </w:p>
    <w:p w:rsidR="001D6ECA" w:rsidRPr="001D6ECA" w:rsidRDefault="001D6ECA" w:rsidP="001D6ECA">
      <w:pPr>
        <w:spacing w:after="0" w:line="240" w:lineRule="auto"/>
        <w:rPr>
          <w:rFonts w:ascii="Times New Roman" w:hAnsi="Times New Roman"/>
          <w:i/>
          <w:sz w:val="28"/>
          <w:szCs w:val="28"/>
        </w:rPr>
      </w:pPr>
      <w:r w:rsidRPr="001D6ECA">
        <w:rPr>
          <w:rFonts w:ascii="Times New Roman" w:hAnsi="Times New Roman"/>
          <w:i/>
          <w:sz w:val="28"/>
          <w:szCs w:val="28"/>
        </w:rPr>
        <w:t>15 Man zündet auch nicht ein Licht an und setzt es unter einen Scheffel, sondern auf einen Leuc</w:t>
      </w:r>
      <w:r w:rsidRPr="001D6ECA">
        <w:rPr>
          <w:rFonts w:ascii="Times New Roman" w:hAnsi="Times New Roman"/>
          <w:i/>
          <w:sz w:val="28"/>
          <w:szCs w:val="28"/>
        </w:rPr>
        <w:t>h</w:t>
      </w:r>
      <w:r w:rsidRPr="001D6ECA">
        <w:rPr>
          <w:rFonts w:ascii="Times New Roman" w:hAnsi="Times New Roman"/>
          <w:i/>
          <w:sz w:val="28"/>
          <w:szCs w:val="28"/>
        </w:rPr>
        <w:t xml:space="preserve">ter; so leuchtet es allen, die im Hause sind. </w:t>
      </w:r>
    </w:p>
    <w:p w:rsidR="001D6ECA" w:rsidRPr="001D6ECA" w:rsidRDefault="001D6ECA" w:rsidP="001D6ECA">
      <w:pPr>
        <w:spacing w:after="0" w:line="240" w:lineRule="auto"/>
        <w:rPr>
          <w:rFonts w:ascii="Times New Roman" w:hAnsi="Times New Roman"/>
          <w:i/>
          <w:sz w:val="28"/>
          <w:szCs w:val="28"/>
        </w:rPr>
      </w:pPr>
      <w:r w:rsidRPr="001D6ECA">
        <w:rPr>
          <w:rFonts w:ascii="Times New Roman" w:hAnsi="Times New Roman"/>
          <w:i/>
          <w:sz w:val="28"/>
          <w:szCs w:val="28"/>
        </w:rPr>
        <w:t>16 So lasst euer Licht leuchten vor den Leuten, damit sie eure guten Werke sehen und euren V</w:t>
      </w:r>
      <w:r w:rsidRPr="001D6ECA">
        <w:rPr>
          <w:rFonts w:ascii="Times New Roman" w:hAnsi="Times New Roman"/>
          <w:i/>
          <w:sz w:val="28"/>
          <w:szCs w:val="28"/>
        </w:rPr>
        <w:t>a</w:t>
      </w:r>
      <w:r w:rsidRPr="001D6ECA">
        <w:rPr>
          <w:rFonts w:ascii="Times New Roman" w:hAnsi="Times New Roman"/>
          <w:i/>
          <w:sz w:val="28"/>
          <w:szCs w:val="28"/>
        </w:rPr>
        <w:t>ter im Himmel preisen.</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Der Herr segne das Reden und das Hören.</w:t>
      </w:r>
    </w:p>
    <w:p w:rsidR="001D6ECA" w:rsidRPr="001D6ECA" w:rsidRDefault="00E437A6" w:rsidP="001D6ECA">
      <w:pPr>
        <w:spacing w:after="0" w:line="240" w:lineRule="auto"/>
        <w:rPr>
          <w:rFonts w:ascii="Times New Roman" w:hAnsi="Times New Roman"/>
          <w:b/>
          <w:sz w:val="28"/>
          <w:szCs w:val="28"/>
        </w:rPr>
      </w:pPr>
      <w:r>
        <w:rPr>
          <w:rFonts w:ascii="Times New Roman" w:hAnsi="Times New Roman"/>
          <w:b/>
          <w:sz w:val="28"/>
          <w:szCs w:val="28"/>
        </w:rPr>
        <w:br w:type="page"/>
      </w:r>
      <w:r w:rsidR="001D6ECA">
        <w:rPr>
          <w:rFonts w:ascii="Times New Roman" w:hAnsi="Times New Roman"/>
          <w:b/>
          <w:sz w:val="28"/>
          <w:szCs w:val="28"/>
        </w:rPr>
        <w:lastRenderedPageBreak/>
        <w:t>Salz</w:t>
      </w:r>
    </w:p>
    <w:p w:rsid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Liebe Gemeinde,</w:t>
      </w:r>
      <w:r>
        <w:rPr>
          <w:rFonts w:ascii="Times New Roman" w:hAnsi="Times New Roman"/>
          <w:sz w:val="28"/>
          <w:szCs w:val="28"/>
        </w:rPr>
        <w:t xml:space="preserve"> i</w:t>
      </w:r>
      <w:r w:rsidRPr="001D6ECA">
        <w:rPr>
          <w:rFonts w:ascii="Times New Roman" w:hAnsi="Times New Roman"/>
          <w:sz w:val="28"/>
          <w:szCs w:val="28"/>
        </w:rPr>
        <w:t>hr seid das Salz der Erde. Ein merkwürdiger Vergleich. Salz ist heute eine bi</w:t>
      </w:r>
      <w:r w:rsidRPr="001D6ECA">
        <w:rPr>
          <w:rFonts w:ascii="Times New Roman" w:hAnsi="Times New Roman"/>
          <w:sz w:val="28"/>
          <w:szCs w:val="28"/>
        </w:rPr>
        <w:t>l</w:t>
      </w:r>
      <w:r w:rsidRPr="001D6ECA">
        <w:rPr>
          <w:rFonts w:ascii="Times New Roman" w:hAnsi="Times New Roman"/>
          <w:sz w:val="28"/>
          <w:szCs w:val="28"/>
        </w:rPr>
        <w:t>lige Massenware, für ein paar Cent im Supe</w:t>
      </w:r>
      <w:r w:rsidRPr="001D6ECA">
        <w:rPr>
          <w:rFonts w:ascii="Times New Roman" w:hAnsi="Times New Roman"/>
          <w:sz w:val="28"/>
          <w:szCs w:val="28"/>
        </w:rPr>
        <w:t>r</w:t>
      </w:r>
      <w:r w:rsidRPr="001D6ECA">
        <w:rPr>
          <w:rFonts w:ascii="Times New Roman" w:hAnsi="Times New Roman"/>
          <w:sz w:val="28"/>
          <w:szCs w:val="28"/>
        </w:rPr>
        <w:t xml:space="preserve">markt zu haben. Und doch ist es unverzichtbar. </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b/>
          <w:sz w:val="28"/>
          <w:szCs w:val="28"/>
        </w:rPr>
        <w:t>Ein slowakisches Märchen</w:t>
      </w:r>
      <w:r w:rsidRPr="001D6ECA">
        <w:rPr>
          <w:rFonts w:ascii="Times New Roman" w:hAnsi="Times New Roman"/>
          <w:sz w:val="28"/>
          <w:szCs w:val="28"/>
        </w:rPr>
        <w:t xml:space="preserve">, in Europa in </w:t>
      </w:r>
      <w:r w:rsidR="001E6913">
        <w:rPr>
          <w:rFonts w:ascii="Times New Roman" w:hAnsi="Times New Roman"/>
          <w:sz w:val="28"/>
          <w:szCs w:val="28"/>
        </w:rPr>
        <w:t xml:space="preserve">vielen </w:t>
      </w:r>
      <w:r w:rsidRPr="001D6ECA">
        <w:rPr>
          <w:rFonts w:ascii="Times New Roman" w:hAnsi="Times New Roman"/>
          <w:sz w:val="28"/>
          <w:szCs w:val="28"/>
        </w:rPr>
        <w:t>Variationen verbreitet, macht nicht nur den Ki</w:t>
      </w:r>
      <w:r w:rsidRPr="001D6ECA">
        <w:rPr>
          <w:rFonts w:ascii="Times New Roman" w:hAnsi="Times New Roman"/>
          <w:sz w:val="28"/>
          <w:szCs w:val="28"/>
        </w:rPr>
        <w:t>n</w:t>
      </w:r>
      <w:r w:rsidRPr="001D6ECA">
        <w:rPr>
          <w:rFonts w:ascii="Times New Roman" w:hAnsi="Times New Roman"/>
          <w:sz w:val="28"/>
          <w:szCs w:val="28"/>
        </w:rPr>
        <w:t xml:space="preserve">dern klar, wie nötig es ist. </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Es war einmal ein König, der seine Töchter fra</w:t>
      </w:r>
      <w:r w:rsidRPr="001D6ECA">
        <w:rPr>
          <w:rFonts w:ascii="Times New Roman" w:hAnsi="Times New Roman"/>
          <w:sz w:val="28"/>
          <w:szCs w:val="28"/>
        </w:rPr>
        <w:t>g</w:t>
      </w:r>
      <w:r w:rsidRPr="001D6ECA">
        <w:rPr>
          <w:rFonts w:ascii="Times New Roman" w:hAnsi="Times New Roman"/>
          <w:sz w:val="28"/>
          <w:szCs w:val="28"/>
        </w:rPr>
        <w:t>te, wie lieb sie ihn hätten. Die erste antwortete: „So lieb wie meinen schönsten Edel</w:t>
      </w:r>
      <w:r w:rsidRPr="001D6ECA">
        <w:rPr>
          <w:rFonts w:ascii="Times New Roman" w:hAnsi="Times New Roman"/>
          <w:sz w:val="28"/>
          <w:szCs w:val="28"/>
        </w:rPr>
        <w:softHyphen/>
        <w:t xml:space="preserve">stein!" Die zweite antwortete: „So lieb wie meine schönste Perle!" </w:t>
      </w:r>
      <w:proofErr w:type="spellStart"/>
      <w:r w:rsidRPr="001D6ECA">
        <w:rPr>
          <w:rFonts w:ascii="Times New Roman" w:hAnsi="Times New Roman"/>
          <w:sz w:val="28"/>
          <w:szCs w:val="28"/>
        </w:rPr>
        <w:t>Maruschka</w:t>
      </w:r>
      <w:proofErr w:type="spellEnd"/>
      <w:r w:rsidRPr="001D6ECA">
        <w:rPr>
          <w:rFonts w:ascii="Times New Roman" w:hAnsi="Times New Roman"/>
          <w:sz w:val="28"/>
          <w:szCs w:val="28"/>
        </w:rPr>
        <w:t>, die Jüngste, aber antwortete: „So lieb wie das Salz in unserem Fass!" Über diese Antwort ward der König zornig und schrie:  "Geh, mir aus den Augen, du undankb</w:t>
      </w:r>
      <w:r w:rsidRPr="001D6ECA">
        <w:rPr>
          <w:rFonts w:ascii="Times New Roman" w:hAnsi="Times New Roman"/>
          <w:sz w:val="28"/>
          <w:szCs w:val="28"/>
        </w:rPr>
        <w:t>a</w:t>
      </w:r>
      <w:r w:rsidRPr="001D6ECA">
        <w:rPr>
          <w:rFonts w:ascii="Times New Roman" w:hAnsi="Times New Roman"/>
          <w:sz w:val="28"/>
          <w:szCs w:val="28"/>
        </w:rPr>
        <w:t>res Mädchen! Ich will dich erst dann wieder s</w:t>
      </w:r>
      <w:r w:rsidRPr="001D6ECA">
        <w:rPr>
          <w:rFonts w:ascii="Times New Roman" w:hAnsi="Times New Roman"/>
          <w:sz w:val="28"/>
          <w:szCs w:val="28"/>
        </w:rPr>
        <w:t>e</w:t>
      </w:r>
      <w:r w:rsidRPr="001D6ECA">
        <w:rPr>
          <w:rFonts w:ascii="Times New Roman" w:hAnsi="Times New Roman"/>
          <w:sz w:val="28"/>
          <w:szCs w:val="28"/>
        </w:rPr>
        <w:t>hen, wenn den Menschen Salz wertvoller als Gold und Edelsteine erscheinen wird. Dann ke</w:t>
      </w:r>
      <w:r w:rsidRPr="001D6ECA">
        <w:rPr>
          <w:rFonts w:ascii="Times New Roman" w:hAnsi="Times New Roman"/>
          <w:sz w:val="28"/>
          <w:szCs w:val="28"/>
        </w:rPr>
        <w:t>h</w:t>
      </w:r>
      <w:r w:rsidRPr="001D6ECA">
        <w:rPr>
          <w:rFonts w:ascii="Times New Roman" w:hAnsi="Times New Roman"/>
          <w:sz w:val="28"/>
          <w:szCs w:val="28"/>
        </w:rPr>
        <w:t xml:space="preserve">re zurück!" Weinend ging sie fort, kam in ein fremdes Land und fand Zuflucht bei einer alten Frau in einem Häuschen am Waldesrand. Es war eine gute Fee. Sie lehrte das Mädchen, einen Haushalt zu führen. In der Zwischenzeit lebten die älteren Schwestern in Saus und Braus, hatten nur Schmuck aus Gold und Edelsteinen und Tanz im Sinn. Da erkannte der König, was ihm fehlte: die Liebe seiner jüngeren Tochter. Eines Tages </w:t>
      </w:r>
      <w:r w:rsidRPr="001D6ECA">
        <w:rPr>
          <w:rFonts w:ascii="Times New Roman" w:hAnsi="Times New Roman"/>
          <w:sz w:val="28"/>
          <w:szCs w:val="28"/>
        </w:rPr>
        <w:lastRenderedPageBreak/>
        <w:t>kam der Koch in großer Aufregung: „Das Salz ist uns ausgegangen", klagte er. Auch im ganzen Reich fehlte bald das Salz. Mensch und Tiere wurden krank. Die weise Frau wusste aber, was geschehen war. Salz war wertvoller als Gold und Edelsteine geworden. „Deine Stunde ist geko</w:t>
      </w:r>
      <w:r w:rsidRPr="001D6ECA">
        <w:rPr>
          <w:rFonts w:ascii="Times New Roman" w:hAnsi="Times New Roman"/>
          <w:sz w:val="28"/>
          <w:szCs w:val="28"/>
        </w:rPr>
        <w:t>m</w:t>
      </w:r>
      <w:r w:rsidRPr="001D6ECA">
        <w:rPr>
          <w:rFonts w:ascii="Times New Roman" w:hAnsi="Times New Roman"/>
          <w:sz w:val="28"/>
          <w:szCs w:val="28"/>
        </w:rPr>
        <w:t>men. Da du das Salz so sehr geschätzt hast, soll es dir daran niemals fehlen", sagte die gute Fee und schickte das Mädchen wieder nach Hause mit einem Vorrat von Salz. Der König war nun überglücklich über die Gabe des Salzes und auch alle, die darum baten, bekamen Salz aus ihrem Beutel, der nie leer wurde.</w:t>
      </w:r>
    </w:p>
    <w:p w:rsidR="001D6ECA" w:rsidRPr="001D6ECA" w:rsidRDefault="001D6ECA" w:rsidP="001D6ECA">
      <w:pPr>
        <w:spacing w:after="0" w:line="240" w:lineRule="auto"/>
        <w:rPr>
          <w:rFonts w:ascii="Times New Roman" w:hAnsi="Times New Roman"/>
          <w:sz w:val="28"/>
          <w:szCs w:val="28"/>
        </w:rPr>
      </w:pPr>
    </w:p>
    <w:p w:rsidR="001D6ECA" w:rsidRPr="001D6ECA" w:rsidRDefault="001D6ECA" w:rsidP="001D6ECA">
      <w:pPr>
        <w:spacing w:after="0" w:line="240" w:lineRule="auto"/>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Wert von Salz</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 xml:space="preserve">Salz macht, richtig dosiert, </w:t>
      </w:r>
      <w:r w:rsidRPr="00444F8C">
        <w:rPr>
          <w:rFonts w:ascii="Times New Roman" w:hAnsi="Times New Roman"/>
          <w:b/>
          <w:sz w:val="28"/>
          <w:szCs w:val="28"/>
        </w:rPr>
        <w:t>fade Speisen schmackhaf</w:t>
      </w:r>
      <w:r w:rsidRPr="001D6ECA">
        <w:rPr>
          <w:rFonts w:ascii="Times New Roman" w:hAnsi="Times New Roman"/>
          <w:sz w:val="28"/>
          <w:szCs w:val="28"/>
        </w:rPr>
        <w:t>t. Man merkt sofort, wenn es fehlt. Im Fernsehen läuft regelmäßig eine Kochse</w:t>
      </w:r>
      <w:r w:rsidRPr="001D6ECA">
        <w:rPr>
          <w:rFonts w:ascii="Times New Roman" w:hAnsi="Times New Roman"/>
          <w:sz w:val="28"/>
          <w:szCs w:val="28"/>
        </w:rPr>
        <w:t>n</w:t>
      </w:r>
      <w:r w:rsidRPr="001D6ECA">
        <w:rPr>
          <w:rFonts w:ascii="Times New Roman" w:hAnsi="Times New Roman"/>
          <w:sz w:val="28"/>
          <w:szCs w:val="28"/>
        </w:rPr>
        <w:t xml:space="preserve">dung, bei der Kandidaten um die Wette kochen und dann von einem Profikoch bewertet werden. Der häufigste Kritikpunkt ist: „Da fehlt Salz“. </w:t>
      </w:r>
      <w:r w:rsidR="00AA7819">
        <w:rPr>
          <w:rFonts w:ascii="Times New Roman" w:hAnsi="Times New Roman"/>
          <w:sz w:val="28"/>
          <w:szCs w:val="28"/>
        </w:rPr>
        <w:t xml:space="preserve"> </w:t>
      </w:r>
      <w:r w:rsidR="00AA7819">
        <w:rPr>
          <w:rFonts w:ascii="Times New Roman" w:hAnsi="Times New Roman"/>
          <w:i/>
          <w:sz w:val="28"/>
          <w:szCs w:val="28"/>
        </w:rPr>
        <w:t xml:space="preserve">Handbewegung </w:t>
      </w:r>
      <w:r w:rsidRPr="001D6ECA">
        <w:rPr>
          <w:rFonts w:ascii="Times New Roman" w:hAnsi="Times New Roman"/>
          <w:sz w:val="28"/>
          <w:szCs w:val="28"/>
        </w:rPr>
        <w:t>Seltener hört man die Kritik: „Das ist versalzen.“</w:t>
      </w:r>
    </w:p>
    <w:p w:rsidR="001D6ECA" w:rsidRPr="001D6ECA" w:rsidRDefault="001D6ECA" w:rsidP="001D6ECA">
      <w:pPr>
        <w:spacing w:after="0" w:line="240" w:lineRule="auto"/>
        <w:rPr>
          <w:rFonts w:ascii="Times New Roman" w:hAnsi="Times New Roman"/>
          <w:sz w:val="28"/>
          <w:szCs w:val="28"/>
        </w:rPr>
      </w:pPr>
      <w:r w:rsidRPr="008F51F7">
        <w:rPr>
          <w:rFonts w:ascii="Times New Roman" w:hAnsi="Times New Roman"/>
          <w:b/>
          <w:sz w:val="28"/>
          <w:szCs w:val="28"/>
        </w:rPr>
        <w:t>Salz ist unverzichtbar</w:t>
      </w:r>
      <w:r w:rsidRPr="001D6ECA">
        <w:rPr>
          <w:rFonts w:ascii="Times New Roman" w:hAnsi="Times New Roman"/>
          <w:sz w:val="28"/>
          <w:szCs w:val="28"/>
        </w:rPr>
        <w:t>, nicht nur wegen des g</w:t>
      </w:r>
      <w:r w:rsidRPr="001D6ECA">
        <w:rPr>
          <w:rFonts w:ascii="Times New Roman" w:hAnsi="Times New Roman"/>
          <w:sz w:val="28"/>
          <w:szCs w:val="28"/>
        </w:rPr>
        <w:t>u</w:t>
      </w:r>
      <w:r w:rsidRPr="001D6ECA">
        <w:rPr>
          <w:rFonts w:ascii="Times New Roman" w:hAnsi="Times New Roman"/>
          <w:sz w:val="28"/>
          <w:szCs w:val="28"/>
        </w:rPr>
        <w:t xml:space="preserve">ten Geschmacks. Es ist lebensnotwendig. </w:t>
      </w:r>
      <w:r w:rsidRPr="00444F8C">
        <w:rPr>
          <w:rFonts w:ascii="Times New Roman" w:hAnsi="Times New Roman"/>
          <w:b/>
          <w:sz w:val="28"/>
          <w:szCs w:val="28"/>
        </w:rPr>
        <w:t>Ohne Salz werden wir krank.</w:t>
      </w:r>
      <w:r w:rsidRPr="001D6ECA">
        <w:rPr>
          <w:rFonts w:ascii="Times New Roman" w:hAnsi="Times New Roman"/>
          <w:sz w:val="28"/>
          <w:szCs w:val="28"/>
        </w:rPr>
        <w:t xml:space="preserve"> So besteht zum Be</w:t>
      </w:r>
      <w:r w:rsidRPr="001D6ECA">
        <w:rPr>
          <w:rFonts w:ascii="Times New Roman" w:hAnsi="Times New Roman"/>
          <w:sz w:val="28"/>
          <w:szCs w:val="28"/>
        </w:rPr>
        <w:t>i</w:t>
      </w:r>
      <w:r w:rsidRPr="001D6ECA">
        <w:rPr>
          <w:rFonts w:ascii="Times New Roman" w:hAnsi="Times New Roman"/>
          <w:sz w:val="28"/>
          <w:szCs w:val="28"/>
        </w:rPr>
        <w:t>spiel die Zellflüssigkeit in Nervenzellen aus einer Salzlösung, ohne die, die Zelle nicht funktioni</w:t>
      </w:r>
      <w:r w:rsidRPr="001D6ECA">
        <w:rPr>
          <w:rFonts w:ascii="Times New Roman" w:hAnsi="Times New Roman"/>
          <w:sz w:val="28"/>
          <w:szCs w:val="28"/>
        </w:rPr>
        <w:t>e</w:t>
      </w:r>
      <w:r w:rsidRPr="001D6ECA">
        <w:rPr>
          <w:rFonts w:ascii="Times New Roman" w:hAnsi="Times New Roman"/>
          <w:sz w:val="28"/>
          <w:szCs w:val="28"/>
        </w:rPr>
        <w:t>ren kann.</w:t>
      </w:r>
    </w:p>
    <w:p w:rsidR="00AA7819"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In der damaligen Zeit, als es noch keine Küh</w:t>
      </w:r>
      <w:r w:rsidRPr="001D6ECA">
        <w:rPr>
          <w:rFonts w:ascii="Times New Roman" w:hAnsi="Times New Roman"/>
          <w:sz w:val="28"/>
          <w:szCs w:val="28"/>
        </w:rPr>
        <w:t>l</w:t>
      </w:r>
      <w:r w:rsidR="008F51F7">
        <w:rPr>
          <w:rFonts w:ascii="Times New Roman" w:hAnsi="Times New Roman"/>
          <w:sz w:val="28"/>
          <w:szCs w:val="28"/>
        </w:rPr>
        <w:t>schrä</w:t>
      </w:r>
      <w:r w:rsidRPr="001D6ECA">
        <w:rPr>
          <w:rFonts w:ascii="Times New Roman" w:hAnsi="Times New Roman"/>
          <w:sz w:val="28"/>
          <w:szCs w:val="28"/>
        </w:rPr>
        <w:t xml:space="preserve">nke gab, wurde Salz auch zum </w:t>
      </w:r>
      <w:r w:rsidRPr="00444F8C">
        <w:rPr>
          <w:rFonts w:ascii="Times New Roman" w:hAnsi="Times New Roman"/>
          <w:b/>
          <w:sz w:val="28"/>
          <w:szCs w:val="28"/>
        </w:rPr>
        <w:t>konservi</w:t>
      </w:r>
      <w:r w:rsidRPr="00444F8C">
        <w:rPr>
          <w:rFonts w:ascii="Times New Roman" w:hAnsi="Times New Roman"/>
          <w:b/>
          <w:sz w:val="28"/>
          <w:szCs w:val="28"/>
        </w:rPr>
        <w:t>e</w:t>
      </w:r>
      <w:r w:rsidRPr="00444F8C">
        <w:rPr>
          <w:rFonts w:ascii="Times New Roman" w:hAnsi="Times New Roman"/>
          <w:b/>
          <w:sz w:val="28"/>
          <w:szCs w:val="28"/>
        </w:rPr>
        <w:t xml:space="preserve">ren </w:t>
      </w:r>
      <w:r w:rsidRPr="001D6ECA">
        <w:rPr>
          <w:rFonts w:ascii="Times New Roman" w:hAnsi="Times New Roman"/>
          <w:sz w:val="28"/>
          <w:szCs w:val="28"/>
        </w:rPr>
        <w:t xml:space="preserve">von Lebensmitteln dringend benötigt. </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 xml:space="preserve">Salz war so </w:t>
      </w:r>
      <w:r w:rsidRPr="00AA7819">
        <w:rPr>
          <w:rFonts w:ascii="Times New Roman" w:hAnsi="Times New Roman"/>
          <w:b/>
          <w:sz w:val="28"/>
          <w:szCs w:val="28"/>
        </w:rPr>
        <w:t>kostbar</w:t>
      </w:r>
      <w:r w:rsidRPr="001D6ECA">
        <w:rPr>
          <w:rFonts w:ascii="Times New Roman" w:hAnsi="Times New Roman"/>
          <w:sz w:val="28"/>
          <w:szCs w:val="28"/>
        </w:rPr>
        <w:t xml:space="preserve">, dass es über weite Strecken transportiert wurde und sogar </w:t>
      </w:r>
      <w:r w:rsidRPr="00444F8C">
        <w:rPr>
          <w:rFonts w:ascii="Times New Roman" w:hAnsi="Times New Roman"/>
          <w:b/>
          <w:sz w:val="28"/>
          <w:szCs w:val="28"/>
        </w:rPr>
        <w:t xml:space="preserve">Kriege </w:t>
      </w:r>
      <w:r w:rsidRPr="001D6ECA">
        <w:rPr>
          <w:rFonts w:ascii="Times New Roman" w:hAnsi="Times New Roman"/>
          <w:sz w:val="28"/>
          <w:szCs w:val="28"/>
        </w:rPr>
        <w:t>darum g</w:t>
      </w:r>
      <w:r w:rsidRPr="001D6ECA">
        <w:rPr>
          <w:rFonts w:ascii="Times New Roman" w:hAnsi="Times New Roman"/>
          <w:sz w:val="28"/>
          <w:szCs w:val="28"/>
        </w:rPr>
        <w:t>e</w:t>
      </w:r>
      <w:r w:rsidRPr="001D6ECA">
        <w:rPr>
          <w:rFonts w:ascii="Times New Roman" w:hAnsi="Times New Roman"/>
          <w:sz w:val="28"/>
          <w:szCs w:val="28"/>
        </w:rPr>
        <w:t>führt wurden.</w:t>
      </w:r>
    </w:p>
    <w:p w:rsidR="001D6ECA" w:rsidRDefault="001D6ECA" w:rsidP="001D6ECA">
      <w:pPr>
        <w:spacing w:after="0" w:line="240" w:lineRule="auto"/>
        <w:rPr>
          <w:rFonts w:ascii="Times New Roman" w:hAnsi="Times New Roman"/>
          <w:sz w:val="28"/>
          <w:szCs w:val="28"/>
        </w:rPr>
      </w:pPr>
      <w:r w:rsidRPr="001D6ECA">
        <w:rPr>
          <w:rFonts w:ascii="Times New Roman" w:hAnsi="Times New Roman"/>
          <w:b/>
          <w:sz w:val="28"/>
          <w:szCs w:val="28"/>
        </w:rPr>
        <w:t>Also, wir die Jünger Jesu, sind wertvoll</w:t>
      </w:r>
      <w:r w:rsidRPr="001D6ECA">
        <w:rPr>
          <w:rFonts w:ascii="Times New Roman" w:hAnsi="Times New Roman"/>
          <w:sz w:val="28"/>
          <w:szCs w:val="28"/>
        </w:rPr>
        <w:t>, l</w:t>
      </w:r>
      <w:r w:rsidRPr="001D6ECA">
        <w:rPr>
          <w:rFonts w:ascii="Times New Roman" w:hAnsi="Times New Roman"/>
          <w:sz w:val="28"/>
          <w:szCs w:val="28"/>
        </w:rPr>
        <w:t>e</w:t>
      </w:r>
      <w:r w:rsidRPr="001D6ECA">
        <w:rPr>
          <w:rFonts w:ascii="Times New Roman" w:hAnsi="Times New Roman"/>
          <w:sz w:val="28"/>
          <w:szCs w:val="28"/>
        </w:rPr>
        <w:t xml:space="preserve">bensnotwendig, Lebensmittel erhaltend und die Würze des Lebens. Man merkt sofort, wenn es uns nicht mehr gibt. </w:t>
      </w:r>
    </w:p>
    <w:p w:rsidR="001D6ECA" w:rsidRDefault="00AA7819" w:rsidP="001D6ECA">
      <w:pPr>
        <w:spacing w:after="0" w:line="240" w:lineRule="auto"/>
        <w:rPr>
          <w:rFonts w:ascii="Times New Roman" w:hAnsi="Times New Roman"/>
          <w:sz w:val="28"/>
          <w:szCs w:val="28"/>
        </w:rPr>
      </w:pPr>
      <w:r>
        <w:rPr>
          <w:rFonts w:ascii="Times New Roman" w:hAnsi="Times New Roman"/>
          <w:b/>
          <w:sz w:val="28"/>
          <w:szCs w:val="28"/>
        </w:rPr>
        <w:br w:type="page"/>
      </w:r>
      <w:r w:rsidR="001D6ECA" w:rsidRPr="001D6ECA">
        <w:rPr>
          <w:rFonts w:ascii="Times New Roman" w:hAnsi="Times New Roman"/>
          <w:b/>
          <w:sz w:val="28"/>
          <w:szCs w:val="28"/>
        </w:rPr>
        <w:lastRenderedPageBreak/>
        <w:t>Aber Vorsicht. Der nächste Satz enthält eine Warnung</w:t>
      </w:r>
      <w:r w:rsidR="001D6ECA" w:rsidRPr="001D6ECA">
        <w:rPr>
          <w:rFonts w:ascii="Times New Roman" w:hAnsi="Times New Roman"/>
          <w:sz w:val="28"/>
          <w:szCs w:val="28"/>
        </w:rPr>
        <w:t xml:space="preserve">. Wenn das Salz nicht mehr salzt, also seine Kraft verliert, ist es zu nichts mehr nütze. </w:t>
      </w:r>
    </w:p>
    <w:p w:rsidR="00AA7819" w:rsidRDefault="00AA7819" w:rsidP="001D6ECA">
      <w:pPr>
        <w:spacing w:after="0" w:line="240" w:lineRule="auto"/>
        <w:rPr>
          <w:rFonts w:ascii="Times New Roman" w:hAnsi="Times New Roman"/>
          <w:sz w:val="28"/>
          <w:szCs w:val="28"/>
        </w:rPr>
      </w:pP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b/>
          <w:sz w:val="28"/>
          <w:szCs w:val="28"/>
        </w:rPr>
        <w:t>Wie kann Salz seine Kraft verlieren</w:t>
      </w:r>
      <w:r w:rsidRPr="001D6ECA">
        <w:rPr>
          <w:rFonts w:ascii="Times New Roman" w:hAnsi="Times New Roman"/>
          <w:sz w:val="28"/>
          <w:szCs w:val="28"/>
        </w:rPr>
        <w:t>? In der damaligen Zeit wurde Salz oft durch verdunsten von Meerwasser gewonnen und die Ballen dann mit allen Anhaftungen trocken gelagert. Wenn sie nun Regen ausgesetzt waren, wurde das Salz ausgewaschen und es blieben nur noch die u</w:t>
      </w:r>
      <w:r w:rsidRPr="001D6ECA">
        <w:rPr>
          <w:rFonts w:ascii="Times New Roman" w:hAnsi="Times New Roman"/>
          <w:sz w:val="28"/>
          <w:szCs w:val="28"/>
        </w:rPr>
        <w:t>n</w:t>
      </w:r>
      <w:r w:rsidRPr="001D6ECA">
        <w:rPr>
          <w:rFonts w:ascii="Times New Roman" w:hAnsi="Times New Roman"/>
          <w:sz w:val="28"/>
          <w:szCs w:val="28"/>
        </w:rPr>
        <w:t xml:space="preserve">nützen Anhaftungen übrig. Salz ist wasserlöslich. </w:t>
      </w:r>
      <w:r w:rsidRPr="001D6ECA">
        <w:rPr>
          <w:rFonts w:ascii="Times New Roman" w:hAnsi="Times New Roman"/>
          <w:b/>
          <w:sz w:val="28"/>
          <w:szCs w:val="28"/>
        </w:rPr>
        <w:t>Von Thales von Milet</w:t>
      </w:r>
      <w:r w:rsidRPr="001D6ECA">
        <w:rPr>
          <w:rFonts w:ascii="Times New Roman" w:hAnsi="Times New Roman"/>
          <w:sz w:val="28"/>
          <w:szCs w:val="28"/>
        </w:rPr>
        <w:t>, einem griechischen M</w:t>
      </w:r>
      <w:r w:rsidRPr="001D6ECA">
        <w:rPr>
          <w:rFonts w:ascii="Times New Roman" w:hAnsi="Times New Roman"/>
          <w:sz w:val="28"/>
          <w:szCs w:val="28"/>
        </w:rPr>
        <w:t>a</w:t>
      </w:r>
      <w:r w:rsidRPr="001D6ECA">
        <w:rPr>
          <w:rFonts w:ascii="Times New Roman" w:hAnsi="Times New Roman"/>
          <w:sz w:val="28"/>
          <w:szCs w:val="28"/>
        </w:rPr>
        <w:t>thematiker und Philosoph, der aber auch sein Geld mit dem Salzhandel verdiente, wird folge</w:t>
      </w:r>
      <w:r w:rsidRPr="001D6ECA">
        <w:rPr>
          <w:rFonts w:ascii="Times New Roman" w:hAnsi="Times New Roman"/>
          <w:sz w:val="28"/>
          <w:szCs w:val="28"/>
        </w:rPr>
        <w:t>n</w:t>
      </w:r>
      <w:r w:rsidRPr="001D6ECA">
        <w:rPr>
          <w:rFonts w:ascii="Times New Roman" w:hAnsi="Times New Roman"/>
          <w:sz w:val="28"/>
          <w:szCs w:val="28"/>
        </w:rPr>
        <w:t>de Anekdote erzählt. Er hatte einen Esel zum Transport des Salzes, der eines Tages bemerkte, dass, wenn er sich in einer Fuhrt im Wasser wälzte, seine Last leichter wurde, weil sich das Salz im Wasser auflöste. Das kluge Tier hatte dabei aber nicht bedacht, dass damit seine m</w:t>
      </w:r>
      <w:r w:rsidRPr="001D6ECA">
        <w:rPr>
          <w:rFonts w:ascii="Times New Roman" w:hAnsi="Times New Roman"/>
          <w:sz w:val="28"/>
          <w:szCs w:val="28"/>
        </w:rPr>
        <w:t>o</w:t>
      </w:r>
      <w:r w:rsidRPr="001D6ECA">
        <w:rPr>
          <w:rFonts w:ascii="Times New Roman" w:hAnsi="Times New Roman"/>
          <w:sz w:val="28"/>
          <w:szCs w:val="28"/>
        </w:rPr>
        <w:t>mentane Last zwar leichter wurde, aber dass es auch seine eigene Lebensgrundlage zerstörte, weil sein Futter ja auch von dem Gewinn aus dem Salzhandel bezahlt werden musste. Thales hat das Problem auf seine eigene Weise gelöst und dem Esel beim nächsten Mal eine Ladung Schwämme aufgeladen.  Danach soll der Esel angeblich kuriert gewesen sein.</w:t>
      </w:r>
    </w:p>
    <w:p w:rsidR="001D6ECA" w:rsidRPr="00444F8C" w:rsidRDefault="001D6ECA" w:rsidP="001D6ECA">
      <w:pPr>
        <w:spacing w:after="0" w:line="240" w:lineRule="auto"/>
        <w:rPr>
          <w:rFonts w:ascii="Times New Roman" w:hAnsi="Times New Roman"/>
          <w:b/>
          <w:sz w:val="28"/>
          <w:szCs w:val="28"/>
        </w:rPr>
      </w:pPr>
      <w:r w:rsidRPr="001D6ECA">
        <w:rPr>
          <w:rFonts w:ascii="Times New Roman" w:hAnsi="Times New Roman"/>
          <w:sz w:val="28"/>
          <w:szCs w:val="28"/>
        </w:rPr>
        <w:lastRenderedPageBreak/>
        <w:t>Liebe Gemeinde, wir sind zwar das Salz der E</w:t>
      </w:r>
      <w:r w:rsidRPr="001D6ECA">
        <w:rPr>
          <w:rFonts w:ascii="Times New Roman" w:hAnsi="Times New Roman"/>
          <w:sz w:val="28"/>
          <w:szCs w:val="28"/>
        </w:rPr>
        <w:t>r</w:t>
      </w:r>
      <w:r w:rsidRPr="001D6ECA">
        <w:rPr>
          <w:rFonts w:ascii="Times New Roman" w:hAnsi="Times New Roman"/>
          <w:sz w:val="28"/>
          <w:szCs w:val="28"/>
        </w:rPr>
        <w:t xml:space="preserve">de, aber wir müssen schon aufpassen, dass unser </w:t>
      </w:r>
      <w:r w:rsidRPr="00444F8C">
        <w:rPr>
          <w:rFonts w:ascii="Times New Roman" w:hAnsi="Times New Roman"/>
          <w:b/>
          <w:sz w:val="28"/>
          <w:szCs w:val="28"/>
        </w:rPr>
        <w:t>Glaube nicht verwässert und im Alltag ei</w:t>
      </w:r>
      <w:r w:rsidRPr="00444F8C">
        <w:rPr>
          <w:rFonts w:ascii="Times New Roman" w:hAnsi="Times New Roman"/>
          <w:b/>
          <w:sz w:val="28"/>
          <w:szCs w:val="28"/>
        </w:rPr>
        <w:t>n</w:t>
      </w:r>
      <w:r w:rsidRPr="00444F8C">
        <w:rPr>
          <w:rFonts w:ascii="Times New Roman" w:hAnsi="Times New Roman"/>
          <w:b/>
          <w:sz w:val="28"/>
          <w:szCs w:val="28"/>
        </w:rPr>
        <w:t xml:space="preserve">fach fortgespült wird. </w:t>
      </w:r>
    </w:p>
    <w:p w:rsidR="001D6ECA" w:rsidRPr="001D6ECA" w:rsidRDefault="001D6ECA" w:rsidP="001D6ECA">
      <w:pPr>
        <w:spacing w:after="0" w:line="240" w:lineRule="auto"/>
        <w:rPr>
          <w:rFonts w:ascii="Times New Roman" w:hAnsi="Times New Roman"/>
          <w:sz w:val="28"/>
          <w:szCs w:val="28"/>
        </w:rPr>
      </w:pPr>
    </w:p>
    <w:p w:rsidR="001D6ECA" w:rsidRPr="001D6ECA" w:rsidRDefault="00AA7819" w:rsidP="001D6ECA">
      <w:pPr>
        <w:spacing w:after="0" w:line="240" w:lineRule="auto"/>
        <w:rPr>
          <w:rFonts w:ascii="Times New Roman" w:hAnsi="Times New Roman"/>
          <w:b/>
          <w:sz w:val="28"/>
          <w:szCs w:val="28"/>
        </w:rPr>
      </w:pPr>
      <w:r>
        <w:rPr>
          <w:rFonts w:ascii="Times New Roman" w:hAnsi="Times New Roman"/>
          <w:b/>
          <w:sz w:val="28"/>
          <w:szCs w:val="28"/>
        </w:rPr>
        <w:br w:type="page"/>
      </w:r>
      <w:r w:rsidR="001D6ECA">
        <w:rPr>
          <w:rFonts w:ascii="Times New Roman" w:hAnsi="Times New Roman"/>
          <w:b/>
          <w:sz w:val="28"/>
          <w:szCs w:val="28"/>
        </w:rPr>
        <w:lastRenderedPageBreak/>
        <w:t>Bezug zur Gesellschaft</w:t>
      </w:r>
    </w:p>
    <w:p w:rsidR="001D6ECA" w:rsidRDefault="001D6ECA" w:rsidP="001D6ECA">
      <w:pPr>
        <w:spacing w:after="0" w:line="240" w:lineRule="auto"/>
        <w:rPr>
          <w:rFonts w:ascii="Times New Roman" w:hAnsi="Times New Roman"/>
          <w:b/>
          <w:sz w:val="28"/>
          <w:szCs w:val="28"/>
        </w:rPr>
      </w:pPr>
      <w:r w:rsidRPr="001D6ECA">
        <w:rPr>
          <w:rFonts w:ascii="Times New Roman" w:hAnsi="Times New Roman"/>
          <w:sz w:val="28"/>
          <w:szCs w:val="28"/>
        </w:rPr>
        <w:t>Salz der Erde, das bezieht sich auf das Leben in der Gemeinde und in unserer näheren Umg</w:t>
      </w:r>
      <w:r w:rsidRPr="001D6ECA">
        <w:rPr>
          <w:rFonts w:ascii="Times New Roman" w:hAnsi="Times New Roman"/>
          <w:sz w:val="28"/>
          <w:szCs w:val="28"/>
        </w:rPr>
        <w:t>e</w:t>
      </w:r>
      <w:r w:rsidRPr="001D6ECA">
        <w:rPr>
          <w:rFonts w:ascii="Times New Roman" w:hAnsi="Times New Roman"/>
          <w:sz w:val="28"/>
          <w:szCs w:val="28"/>
        </w:rPr>
        <w:t xml:space="preserve">bung. Was wäre, wenn es in unserer Gesellschaft </w:t>
      </w:r>
      <w:r w:rsidRPr="00444F8C">
        <w:rPr>
          <w:rFonts w:ascii="Times New Roman" w:hAnsi="Times New Roman"/>
          <w:b/>
          <w:sz w:val="28"/>
          <w:szCs w:val="28"/>
        </w:rPr>
        <w:t>keine Christen mehr</w:t>
      </w:r>
      <w:r w:rsidRPr="001D6ECA">
        <w:rPr>
          <w:rFonts w:ascii="Times New Roman" w:hAnsi="Times New Roman"/>
          <w:sz w:val="28"/>
          <w:szCs w:val="28"/>
        </w:rPr>
        <w:t xml:space="preserve"> gäbe? Welche Auswi</w:t>
      </w:r>
      <w:r w:rsidRPr="001D6ECA">
        <w:rPr>
          <w:rFonts w:ascii="Times New Roman" w:hAnsi="Times New Roman"/>
          <w:sz w:val="28"/>
          <w:szCs w:val="28"/>
        </w:rPr>
        <w:t>r</w:t>
      </w:r>
      <w:r w:rsidRPr="001D6ECA">
        <w:rPr>
          <w:rFonts w:ascii="Times New Roman" w:hAnsi="Times New Roman"/>
          <w:sz w:val="28"/>
          <w:szCs w:val="28"/>
        </w:rPr>
        <w:t>kungen hätte es auf den Widerstand gegen G</w:t>
      </w:r>
      <w:r w:rsidRPr="001D6ECA">
        <w:rPr>
          <w:rFonts w:ascii="Times New Roman" w:hAnsi="Times New Roman"/>
          <w:sz w:val="28"/>
          <w:szCs w:val="28"/>
        </w:rPr>
        <w:t>e</w:t>
      </w:r>
      <w:r w:rsidRPr="001D6ECA">
        <w:rPr>
          <w:rFonts w:ascii="Times New Roman" w:hAnsi="Times New Roman"/>
          <w:sz w:val="28"/>
          <w:szCs w:val="28"/>
        </w:rPr>
        <w:t>walt, Unre</w:t>
      </w:r>
      <w:r w:rsidR="00E437A6">
        <w:rPr>
          <w:rFonts w:ascii="Times New Roman" w:hAnsi="Times New Roman"/>
          <w:sz w:val="28"/>
          <w:szCs w:val="28"/>
        </w:rPr>
        <w:t>cht, Diskriminierung,  Egoismus?</w:t>
      </w:r>
      <w:r w:rsidRPr="001D6ECA">
        <w:rPr>
          <w:rFonts w:ascii="Times New Roman" w:hAnsi="Times New Roman"/>
          <w:sz w:val="28"/>
          <w:szCs w:val="28"/>
        </w:rPr>
        <w:t xml:space="preserve"> E</w:t>
      </w:r>
      <w:r w:rsidRPr="001D6ECA">
        <w:rPr>
          <w:rFonts w:ascii="Times New Roman" w:hAnsi="Times New Roman"/>
          <w:sz w:val="28"/>
          <w:szCs w:val="28"/>
        </w:rPr>
        <w:t>r</w:t>
      </w:r>
      <w:r w:rsidRPr="001D6ECA">
        <w:rPr>
          <w:rFonts w:ascii="Times New Roman" w:hAnsi="Times New Roman"/>
          <w:sz w:val="28"/>
          <w:szCs w:val="28"/>
        </w:rPr>
        <w:t xml:space="preserve">innern Sie sich noch daran, dass es die Christen in </w:t>
      </w:r>
      <w:proofErr w:type="gramStart"/>
      <w:r w:rsidRPr="001D6ECA">
        <w:rPr>
          <w:rFonts w:ascii="Times New Roman" w:hAnsi="Times New Roman"/>
          <w:sz w:val="28"/>
          <w:szCs w:val="28"/>
        </w:rPr>
        <w:t>der Leipziger</w:t>
      </w:r>
      <w:proofErr w:type="gramEnd"/>
      <w:r w:rsidRPr="001D6ECA">
        <w:rPr>
          <w:rFonts w:ascii="Times New Roman" w:hAnsi="Times New Roman"/>
          <w:sz w:val="28"/>
          <w:szCs w:val="28"/>
        </w:rPr>
        <w:t xml:space="preserve"> </w:t>
      </w:r>
      <w:r w:rsidRPr="00444F8C">
        <w:rPr>
          <w:rFonts w:ascii="Times New Roman" w:hAnsi="Times New Roman"/>
          <w:b/>
          <w:sz w:val="28"/>
          <w:szCs w:val="28"/>
        </w:rPr>
        <w:t>Nicolay-Kirche</w:t>
      </w:r>
      <w:r w:rsidRPr="001D6ECA">
        <w:rPr>
          <w:rFonts w:ascii="Times New Roman" w:hAnsi="Times New Roman"/>
          <w:sz w:val="28"/>
          <w:szCs w:val="28"/>
        </w:rPr>
        <w:t xml:space="preserve"> waren, die friedlich Widerstand gegen das Unrechtsregime der DDR leisteten</w:t>
      </w:r>
      <w:r w:rsidR="00E437A6">
        <w:rPr>
          <w:rFonts w:ascii="Times New Roman" w:hAnsi="Times New Roman"/>
          <w:sz w:val="28"/>
          <w:szCs w:val="28"/>
        </w:rPr>
        <w:t>?</w:t>
      </w:r>
      <w:r w:rsidRPr="001D6ECA">
        <w:rPr>
          <w:rFonts w:ascii="Times New Roman" w:hAnsi="Times New Roman"/>
          <w:sz w:val="28"/>
          <w:szCs w:val="28"/>
        </w:rPr>
        <w:t xml:space="preserve"> Was würde aus der Diakonie, dem Dienst am Nächsten ohne das Engagement von Christen? Sicher, </w:t>
      </w:r>
      <w:r w:rsidRPr="00444F8C">
        <w:rPr>
          <w:rFonts w:ascii="Times New Roman" w:hAnsi="Times New Roman"/>
          <w:b/>
          <w:sz w:val="28"/>
          <w:szCs w:val="28"/>
        </w:rPr>
        <w:t xml:space="preserve">Humanität </w:t>
      </w:r>
      <w:r w:rsidRPr="001D6ECA">
        <w:rPr>
          <w:rFonts w:ascii="Times New Roman" w:hAnsi="Times New Roman"/>
          <w:sz w:val="28"/>
          <w:szCs w:val="28"/>
        </w:rPr>
        <w:t>ist kein Exkl</w:t>
      </w:r>
      <w:r w:rsidRPr="001D6ECA">
        <w:rPr>
          <w:rFonts w:ascii="Times New Roman" w:hAnsi="Times New Roman"/>
          <w:sz w:val="28"/>
          <w:szCs w:val="28"/>
        </w:rPr>
        <w:t>u</w:t>
      </w:r>
      <w:r w:rsidRPr="001D6ECA">
        <w:rPr>
          <w:rFonts w:ascii="Times New Roman" w:hAnsi="Times New Roman"/>
          <w:sz w:val="28"/>
          <w:szCs w:val="28"/>
        </w:rPr>
        <w:t>sivrecht des Christentums, aber ohne d</w:t>
      </w:r>
      <w:r w:rsidR="00E437A6">
        <w:rPr>
          <w:rFonts w:ascii="Times New Roman" w:hAnsi="Times New Roman"/>
          <w:sz w:val="28"/>
          <w:szCs w:val="28"/>
        </w:rPr>
        <w:t xml:space="preserve">as </w:t>
      </w:r>
      <w:r w:rsidR="00E437A6" w:rsidRPr="00444F8C">
        <w:rPr>
          <w:rFonts w:ascii="Times New Roman" w:hAnsi="Times New Roman"/>
          <w:b/>
          <w:sz w:val="28"/>
          <w:szCs w:val="28"/>
        </w:rPr>
        <w:t>chris</w:t>
      </w:r>
      <w:r w:rsidR="00E437A6" w:rsidRPr="00444F8C">
        <w:rPr>
          <w:rFonts w:ascii="Times New Roman" w:hAnsi="Times New Roman"/>
          <w:b/>
          <w:sz w:val="28"/>
          <w:szCs w:val="28"/>
        </w:rPr>
        <w:t>t</w:t>
      </w:r>
      <w:r w:rsidR="00E437A6" w:rsidRPr="00444F8C">
        <w:rPr>
          <w:rFonts w:ascii="Times New Roman" w:hAnsi="Times New Roman"/>
          <w:b/>
          <w:sz w:val="28"/>
          <w:szCs w:val="28"/>
        </w:rPr>
        <w:t>liche Fundament</w:t>
      </w:r>
      <w:r w:rsidR="00E437A6">
        <w:rPr>
          <w:rFonts w:ascii="Times New Roman" w:hAnsi="Times New Roman"/>
          <w:sz w:val="28"/>
          <w:szCs w:val="28"/>
        </w:rPr>
        <w:t xml:space="preserve"> wird sie</w:t>
      </w:r>
      <w:r w:rsidRPr="001D6ECA">
        <w:rPr>
          <w:rFonts w:ascii="Times New Roman" w:hAnsi="Times New Roman"/>
          <w:sz w:val="28"/>
          <w:szCs w:val="28"/>
        </w:rPr>
        <w:t xml:space="preserve"> beliebig und dem Zeitgeist unterworfen. Ohne die christlichen Werte, kann man Humanität stets so definieren, wie es einem gerade in den Kram passt und wie der Esel von Thales alle unbequemen Teile ei</w:t>
      </w:r>
      <w:r w:rsidRPr="001D6ECA">
        <w:rPr>
          <w:rFonts w:ascii="Times New Roman" w:hAnsi="Times New Roman"/>
          <w:sz w:val="28"/>
          <w:szCs w:val="28"/>
        </w:rPr>
        <w:t>n</w:t>
      </w:r>
      <w:r w:rsidRPr="001D6ECA">
        <w:rPr>
          <w:rFonts w:ascii="Times New Roman" w:hAnsi="Times New Roman"/>
          <w:sz w:val="28"/>
          <w:szCs w:val="28"/>
        </w:rPr>
        <w:t>fach so lange verwässern bis sie sich ganz aufg</w:t>
      </w:r>
      <w:r w:rsidRPr="001D6ECA">
        <w:rPr>
          <w:rFonts w:ascii="Times New Roman" w:hAnsi="Times New Roman"/>
          <w:sz w:val="28"/>
          <w:szCs w:val="28"/>
        </w:rPr>
        <w:t>e</w:t>
      </w:r>
      <w:r w:rsidRPr="001D6ECA">
        <w:rPr>
          <w:rFonts w:ascii="Times New Roman" w:hAnsi="Times New Roman"/>
          <w:sz w:val="28"/>
          <w:szCs w:val="28"/>
        </w:rPr>
        <w:t xml:space="preserve">löst haben. Was wird ohne Christen aus Werten wie Wahrhaftigkeit und Ehrlichkeit? </w:t>
      </w:r>
    </w:p>
    <w:p w:rsidR="001D6ECA" w:rsidRPr="001D6ECA" w:rsidRDefault="001D6ECA" w:rsidP="001D6ECA">
      <w:pPr>
        <w:spacing w:after="0" w:line="240" w:lineRule="auto"/>
        <w:rPr>
          <w:rFonts w:ascii="Times New Roman" w:hAnsi="Times New Roman"/>
          <w:sz w:val="28"/>
          <w:szCs w:val="28"/>
        </w:rPr>
      </w:pPr>
      <w:r>
        <w:rPr>
          <w:rFonts w:ascii="Times New Roman" w:hAnsi="Times New Roman"/>
          <w:b/>
          <w:sz w:val="28"/>
          <w:szCs w:val="28"/>
        </w:rPr>
        <w:br w:type="page"/>
      </w:r>
      <w:r w:rsidRPr="001D6ECA">
        <w:rPr>
          <w:rFonts w:ascii="Times New Roman" w:hAnsi="Times New Roman"/>
          <w:b/>
          <w:sz w:val="28"/>
          <w:szCs w:val="28"/>
        </w:rPr>
        <w:lastRenderedPageBreak/>
        <w:t xml:space="preserve">Nicky </w:t>
      </w:r>
      <w:proofErr w:type="spellStart"/>
      <w:r w:rsidRPr="001D6ECA">
        <w:rPr>
          <w:rFonts w:ascii="Times New Roman" w:hAnsi="Times New Roman"/>
          <w:b/>
          <w:sz w:val="28"/>
          <w:szCs w:val="28"/>
        </w:rPr>
        <w:t>Gumble</w:t>
      </w:r>
      <w:proofErr w:type="spellEnd"/>
      <w:r w:rsidRPr="001D6ECA">
        <w:rPr>
          <w:rFonts w:ascii="Times New Roman" w:hAnsi="Times New Roman"/>
          <w:b/>
          <w:sz w:val="28"/>
          <w:szCs w:val="28"/>
        </w:rPr>
        <w:t xml:space="preserve"> gibt dazu im Alphakurs ein schönes Beispiel, wie sich Wahrhaftigkeit im Alltag auswirken kann.</w:t>
      </w:r>
      <w:r w:rsidRPr="001D6ECA">
        <w:rPr>
          <w:rFonts w:ascii="Times New Roman" w:hAnsi="Times New Roman"/>
          <w:sz w:val="28"/>
          <w:szCs w:val="28"/>
        </w:rPr>
        <w:t xml:space="preserve"> Ein Angestellter we</w:t>
      </w:r>
      <w:r w:rsidRPr="001D6ECA">
        <w:rPr>
          <w:rFonts w:ascii="Times New Roman" w:hAnsi="Times New Roman"/>
          <w:sz w:val="28"/>
          <w:szCs w:val="28"/>
        </w:rPr>
        <w:t>i</w:t>
      </w:r>
      <w:r w:rsidRPr="001D6ECA">
        <w:rPr>
          <w:rFonts w:ascii="Times New Roman" w:hAnsi="Times New Roman"/>
          <w:sz w:val="28"/>
          <w:szCs w:val="28"/>
        </w:rPr>
        <w:t>gert sich seinen Chef am Telefon zu verleugnen. Der Chef war darüber nicht gerade erfreut und stellt seinen Angestellten nach dem Telefong</w:t>
      </w:r>
      <w:r w:rsidRPr="001D6ECA">
        <w:rPr>
          <w:rFonts w:ascii="Times New Roman" w:hAnsi="Times New Roman"/>
          <w:sz w:val="28"/>
          <w:szCs w:val="28"/>
        </w:rPr>
        <w:t>e</w:t>
      </w:r>
      <w:r w:rsidRPr="001D6ECA">
        <w:rPr>
          <w:rFonts w:ascii="Times New Roman" w:hAnsi="Times New Roman"/>
          <w:sz w:val="28"/>
          <w:szCs w:val="28"/>
        </w:rPr>
        <w:t>spräch zur Rede. Die Antwort seines Untergeb</w:t>
      </w:r>
      <w:r w:rsidRPr="001D6ECA">
        <w:rPr>
          <w:rFonts w:ascii="Times New Roman" w:hAnsi="Times New Roman"/>
          <w:sz w:val="28"/>
          <w:szCs w:val="28"/>
        </w:rPr>
        <w:t>e</w:t>
      </w:r>
      <w:r w:rsidRPr="001D6ECA">
        <w:rPr>
          <w:rFonts w:ascii="Times New Roman" w:hAnsi="Times New Roman"/>
          <w:sz w:val="28"/>
          <w:szCs w:val="28"/>
        </w:rPr>
        <w:t>nen verblüfft ihn: „Wenn ich hier lüge, können Sie nie sicher sein, dass ich es nicht auch an a</w:t>
      </w:r>
      <w:r w:rsidRPr="001D6ECA">
        <w:rPr>
          <w:rFonts w:ascii="Times New Roman" w:hAnsi="Times New Roman"/>
          <w:sz w:val="28"/>
          <w:szCs w:val="28"/>
        </w:rPr>
        <w:t>n</w:t>
      </w:r>
      <w:r w:rsidRPr="001D6ECA">
        <w:rPr>
          <w:rFonts w:ascii="Times New Roman" w:hAnsi="Times New Roman"/>
          <w:sz w:val="28"/>
          <w:szCs w:val="28"/>
        </w:rPr>
        <w:t>derer Stelle täte.“ Der Angestellte wurde befö</w:t>
      </w:r>
      <w:r w:rsidRPr="001D6ECA">
        <w:rPr>
          <w:rFonts w:ascii="Times New Roman" w:hAnsi="Times New Roman"/>
          <w:sz w:val="28"/>
          <w:szCs w:val="28"/>
        </w:rPr>
        <w:t>r</w:t>
      </w:r>
      <w:r w:rsidRPr="001D6ECA">
        <w:rPr>
          <w:rFonts w:ascii="Times New Roman" w:hAnsi="Times New Roman"/>
          <w:sz w:val="28"/>
          <w:szCs w:val="28"/>
        </w:rPr>
        <w:t>dert.</w:t>
      </w:r>
    </w:p>
    <w:p w:rsidR="00CE7D36" w:rsidRDefault="00CE7D36" w:rsidP="001D6ECA">
      <w:pPr>
        <w:spacing w:after="0" w:line="240" w:lineRule="auto"/>
        <w:rPr>
          <w:rFonts w:ascii="Times New Roman" w:hAnsi="Times New Roman"/>
          <w:sz w:val="28"/>
          <w:szCs w:val="28"/>
        </w:rPr>
      </w:pPr>
      <w:r>
        <w:rPr>
          <w:rFonts w:ascii="Times New Roman" w:hAnsi="Times New Roman"/>
          <w:sz w:val="28"/>
          <w:szCs w:val="28"/>
        </w:rPr>
        <w:t xml:space="preserve">Wie sollen wir mit der Wahrheit umgehen? </w:t>
      </w:r>
      <w:r w:rsidRPr="008F51F7">
        <w:rPr>
          <w:rFonts w:ascii="Times New Roman" w:hAnsi="Times New Roman"/>
          <w:b/>
          <w:sz w:val="28"/>
          <w:szCs w:val="28"/>
        </w:rPr>
        <w:t>Theodor Storm</w:t>
      </w:r>
      <w:r>
        <w:rPr>
          <w:rFonts w:ascii="Times New Roman" w:hAnsi="Times New Roman"/>
          <w:sz w:val="28"/>
          <w:szCs w:val="28"/>
        </w:rPr>
        <w:t xml:space="preserve"> gibt in seinem Gedicht „An meine Söhne“ folgenden Rat:</w:t>
      </w:r>
    </w:p>
    <w:p w:rsidR="00CE7D36" w:rsidRDefault="00CE7D36" w:rsidP="001D6ECA">
      <w:pPr>
        <w:spacing w:after="0" w:line="240" w:lineRule="auto"/>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Hehle nimmer mit der Wahrheit,</w:t>
      </w:r>
    </w:p>
    <w:p w:rsidR="00CE7D36" w:rsidRDefault="00CE7D36" w:rsidP="001D6ECA">
      <w:pPr>
        <w:spacing w:after="0" w:line="240" w:lineRule="auto"/>
        <w:rPr>
          <w:rFonts w:ascii="Times New Roman" w:hAnsi="Times New Roman"/>
          <w:i/>
          <w:sz w:val="28"/>
          <w:szCs w:val="28"/>
        </w:rPr>
      </w:pPr>
      <w:r>
        <w:rPr>
          <w:rFonts w:ascii="Times New Roman" w:hAnsi="Times New Roman"/>
          <w:i/>
          <w:sz w:val="28"/>
          <w:szCs w:val="28"/>
        </w:rPr>
        <w:tab/>
        <w:t>bringt sie Leid nicht bringt sie Reue</w:t>
      </w:r>
    </w:p>
    <w:p w:rsidR="00CE7D36" w:rsidRDefault="00CE7D36" w:rsidP="001D6ECA">
      <w:pPr>
        <w:spacing w:after="0" w:line="240" w:lineRule="auto"/>
        <w:rPr>
          <w:rFonts w:ascii="Times New Roman" w:hAnsi="Times New Roman"/>
          <w:i/>
          <w:sz w:val="28"/>
          <w:szCs w:val="28"/>
        </w:rPr>
      </w:pPr>
      <w:r>
        <w:rPr>
          <w:rFonts w:ascii="Times New Roman" w:hAnsi="Times New Roman"/>
          <w:i/>
          <w:sz w:val="28"/>
          <w:szCs w:val="28"/>
        </w:rPr>
        <w:tab/>
        <w:t>doch weil Wahrheit eine Perle,</w:t>
      </w:r>
    </w:p>
    <w:p w:rsidR="00CE7D36" w:rsidRPr="00CE7D36" w:rsidRDefault="00CE7D36" w:rsidP="001D6ECA">
      <w:pPr>
        <w:spacing w:after="0" w:line="240" w:lineRule="auto"/>
        <w:rPr>
          <w:rFonts w:ascii="Times New Roman" w:hAnsi="Times New Roman"/>
          <w:i/>
          <w:sz w:val="28"/>
          <w:szCs w:val="28"/>
        </w:rPr>
      </w:pPr>
      <w:r>
        <w:rPr>
          <w:rFonts w:ascii="Times New Roman" w:hAnsi="Times New Roman"/>
          <w:i/>
          <w:sz w:val="28"/>
          <w:szCs w:val="28"/>
        </w:rPr>
        <w:tab/>
        <w:t>wirf sie auch nicht vor die Säue.</w:t>
      </w:r>
    </w:p>
    <w:p w:rsidR="001B36F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Wir müssen uns nicht ungefragt überall einm</w:t>
      </w:r>
      <w:r w:rsidRPr="001D6ECA">
        <w:rPr>
          <w:rFonts w:ascii="Times New Roman" w:hAnsi="Times New Roman"/>
          <w:sz w:val="28"/>
          <w:szCs w:val="28"/>
        </w:rPr>
        <w:t>i</w:t>
      </w:r>
      <w:r w:rsidRPr="001D6ECA">
        <w:rPr>
          <w:rFonts w:ascii="Times New Roman" w:hAnsi="Times New Roman"/>
          <w:sz w:val="28"/>
          <w:szCs w:val="28"/>
        </w:rPr>
        <w:t>schen</w:t>
      </w:r>
      <w:r w:rsidR="001B36FA">
        <w:rPr>
          <w:rFonts w:ascii="Times New Roman" w:hAnsi="Times New Roman"/>
          <w:sz w:val="28"/>
          <w:szCs w:val="28"/>
        </w:rPr>
        <w:t xml:space="preserve"> und als Moralapostel mit erhobenem Ze</w:t>
      </w:r>
      <w:r w:rsidR="001B36FA">
        <w:rPr>
          <w:rFonts w:ascii="Times New Roman" w:hAnsi="Times New Roman"/>
          <w:sz w:val="28"/>
          <w:szCs w:val="28"/>
        </w:rPr>
        <w:t>i</w:t>
      </w:r>
      <w:r w:rsidR="001B36FA">
        <w:rPr>
          <w:rFonts w:ascii="Times New Roman" w:hAnsi="Times New Roman"/>
          <w:sz w:val="28"/>
          <w:szCs w:val="28"/>
        </w:rPr>
        <w:t xml:space="preserve">gefinger unseren Mitmenschen auf die Nerven gehen. Eine Überdosis Salz wirkt als </w:t>
      </w:r>
      <w:r w:rsidR="001B36FA" w:rsidRPr="00444F8C">
        <w:rPr>
          <w:rFonts w:ascii="Times New Roman" w:hAnsi="Times New Roman"/>
          <w:b/>
          <w:sz w:val="28"/>
          <w:szCs w:val="28"/>
        </w:rPr>
        <w:t>Brechmi</w:t>
      </w:r>
      <w:r w:rsidR="001B36FA" w:rsidRPr="00444F8C">
        <w:rPr>
          <w:rFonts w:ascii="Times New Roman" w:hAnsi="Times New Roman"/>
          <w:b/>
          <w:sz w:val="28"/>
          <w:szCs w:val="28"/>
        </w:rPr>
        <w:t>t</w:t>
      </w:r>
      <w:r w:rsidR="001B36FA" w:rsidRPr="00444F8C">
        <w:rPr>
          <w:rFonts w:ascii="Times New Roman" w:hAnsi="Times New Roman"/>
          <w:b/>
          <w:sz w:val="28"/>
          <w:szCs w:val="28"/>
        </w:rPr>
        <w:t>tel.</w:t>
      </w:r>
      <w:r w:rsidR="001B36FA">
        <w:rPr>
          <w:rFonts w:ascii="Times New Roman" w:hAnsi="Times New Roman"/>
          <w:sz w:val="28"/>
          <w:szCs w:val="28"/>
        </w:rPr>
        <w:t xml:space="preserve"> A</w:t>
      </w:r>
      <w:r w:rsidRPr="001D6ECA">
        <w:rPr>
          <w:rFonts w:ascii="Times New Roman" w:hAnsi="Times New Roman"/>
          <w:sz w:val="28"/>
          <w:szCs w:val="28"/>
        </w:rPr>
        <w:t>ber wir sollen unser Leben s</w:t>
      </w:r>
      <w:r w:rsidR="00CE7D36">
        <w:rPr>
          <w:rFonts w:ascii="Times New Roman" w:hAnsi="Times New Roman"/>
          <w:sz w:val="28"/>
          <w:szCs w:val="28"/>
        </w:rPr>
        <w:t>o gestalten, dass man uns fragt. Wenn unser Leben im Ei</w:t>
      </w:r>
      <w:r w:rsidR="00CE7D36">
        <w:rPr>
          <w:rFonts w:ascii="Times New Roman" w:hAnsi="Times New Roman"/>
          <w:sz w:val="28"/>
          <w:szCs w:val="28"/>
        </w:rPr>
        <w:t>n</w:t>
      </w:r>
      <w:r w:rsidR="00CE7D36">
        <w:rPr>
          <w:rFonts w:ascii="Times New Roman" w:hAnsi="Times New Roman"/>
          <w:sz w:val="28"/>
          <w:szCs w:val="28"/>
        </w:rPr>
        <w:t>klang ist mit dem was wir sagen, dann werden wir auch ernst genommen, wenn wir unsere Stimme erheben. Dann legt man auch Wert auf unsere Meinung.</w:t>
      </w:r>
    </w:p>
    <w:p w:rsidR="001D6ECA" w:rsidRPr="001B36FA" w:rsidRDefault="001D6ECA" w:rsidP="001D6ECA">
      <w:pPr>
        <w:spacing w:after="0" w:line="240" w:lineRule="auto"/>
        <w:rPr>
          <w:rFonts w:ascii="Times New Roman" w:hAnsi="Times New Roman"/>
          <w:sz w:val="28"/>
          <w:szCs w:val="28"/>
        </w:rPr>
      </w:pPr>
      <w:r>
        <w:rPr>
          <w:rFonts w:ascii="Times New Roman" w:hAnsi="Times New Roman"/>
          <w:b/>
          <w:sz w:val="28"/>
          <w:szCs w:val="28"/>
        </w:rPr>
        <w:lastRenderedPageBreak/>
        <w:t>Licht</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Jesus geht noch weit darüber hinaus:</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Ihr seid das Licht der Welt. Es kann die Stadt, die auf dem Berge liegt nicht verborgen sein.</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Und wir sollen unser Licht nicht unter den Sche</w:t>
      </w:r>
      <w:r w:rsidRPr="001D6ECA">
        <w:rPr>
          <w:rFonts w:ascii="Times New Roman" w:hAnsi="Times New Roman"/>
          <w:sz w:val="28"/>
          <w:szCs w:val="28"/>
        </w:rPr>
        <w:t>f</w:t>
      </w:r>
      <w:r w:rsidRPr="001D6ECA">
        <w:rPr>
          <w:rFonts w:ascii="Times New Roman" w:hAnsi="Times New Roman"/>
          <w:sz w:val="28"/>
          <w:szCs w:val="28"/>
        </w:rPr>
        <w:t>fel stellen, nicht verbergen, sondern für alle sichtbar leuchten lassen, damit Leute unsere g</w:t>
      </w:r>
      <w:r w:rsidRPr="001D6ECA">
        <w:rPr>
          <w:rFonts w:ascii="Times New Roman" w:hAnsi="Times New Roman"/>
          <w:sz w:val="28"/>
          <w:szCs w:val="28"/>
        </w:rPr>
        <w:t>u</w:t>
      </w:r>
      <w:r w:rsidRPr="001D6ECA">
        <w:rPr>
          <w:rFonts w:ascii="Times New Roman" w:hAnsi="Times New Roman"/>
          <w:sz w:val="28"/>
          <w:szCs w:val="28"/>
        </w:rPr>
        <w:t>ten Werke sehen und den Vater im Himmel pre</w:t>
      </w:r>
      <w:r w:rsidRPr="001D6ECA">
        <w:rPr>
          <w:rFonts w:ascii="Times New Roman" w:hAnsi="Times New Roman"/>
          <w:sz w:val="28"/>
          <w:szCs w:val="28"/>
        </w:rPr>
        <w:t>i</w:t>
      </w:r>
      <w:r w:rsidRPr="001D6ECA">
        <w:rPr>
          <w:rFonts w:ascii="Times New Roman" w:hAnsi="Times New Roman"/>
          <w:sz w:val="28"/>
          <w:szCs w:val="28"/>
        </w:rPr>
        <w:t xml:space="preserve">sen. </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Sollen wir jetzt, wie die Pharisäer, überall he</w:t>
      </w:r>
      <w:r w:rsidRPr="001D6ECA">
        <w:rPr>
          <w:rFonts w:ascii="Times New Roman" w:hAnsi="Times New Roman"/>
          <w:sz w:val="28"/>
          <w:szCs w:val="28"/>
        </w:rPr>
        <w:t>r</w:t>
      </w:r>
      <w:r w:rsidRPr="001D6ECA">
        <w:rPr>
          <w:rFonts w:ascii="Times New Roman" w:hAnsi="Times New Roman"/>
          <w:sz w:val="28"/>
          <w:szCs w:val="28"/>
        </w:rPr>
        <w:t>umerzählen, was wir für gute Werke getan h</w:t>
      </w:r>
      <w:r w:rsidRPr="001D6ECA">
        <w:rPr>
          <w:rFonts w:ascii="Times New Roman" w:hAnsi="Times New Roman"/>
          <w:sz w:val="28"/>
          <w:szCs w:val="28"/>
        </w:rPr>
        <w:t>a</w:t>
      </w:r>
      <w:r w:rsidRPr="001D6ECA">
        <w:rPr>
          <w:rFonts w:ascii="Times New Roman" w:hAnsi="Times New Roman"/>
          <w:sz w:val="28"/>
          <w:szCs w:val="28"/>
        </w:rPr>
        <w:t xml:space="preserve">ben? Im ersten Moment dachte ich da an einen </w:t>
      </w:r>
      <w:r w:rsidRPr="001D6ECA">
        <w:rPr>
          <w:rFonts w:ascii="Times New Roman" w:hAnsi="Times New Roman"/>
          <w:b/>
          <w:sz w:val="28"/>
          <w:szCs w:val="28"/>
        </w:rPr>
        <w:t>alten Politikerwitz:</w:t>
      </w:r>
      <w:r w:rsidRPr="001D6ECA">
        <w:rPr>
          <w:rFonts w:ascii="Times New Roman" w:hAnsi="Times New Roman"/>
          <w:sz w:val="28"/>
          <w:szCs w:val="28"/>
        </w:rPr>
        <w:t xml:space="preserve"> Ein Politiker, der viel für die Kirche getan hat kommt zum Papst nach Rom: „Heiliger Vater, du weißt wie viel ich für die Kirche getan habe. Jetzt stehen wieder Wa</w:t>
      </w:r>
      <w:r w:rsidRPr="001D6ECA">
        <w:rPr>
          <w:rFonts w:ascii="Times New Roman" w:hAnsi="Times New Roman"/>
          <w:sz w:val="28"/>
          <w:szCs w:val="28"/>
        </w:rPr>
        <w:t>h</w:t>
      </w:r>
      <w:r w:rsidRPr="001D6ECA">
        <w:rPr>
          <w:rFonts w:ascii="Times New Roman" w:hAnsi="Times New Roman"/>
          <w:sz w:val="28"/>
          <w:szCs w:val="28"/>
        </w:rPr>
        <w:t xml:space="preserve">len an und es würde mir sehr helfen, wenn du mich vorher heilig sprechen könntest.“ Der Papst antwortet: „Mein Sohn, du weißt, das man erst nach seinem Tod </w:t>
      </w:r>
      <w:proofErr w:type="spellStart"/>
      <w:r w:rsidRPr="001D6ECA">
        <w:rPr>
          <w:rFonts w:ascii="Times New Roman" w:hAnsi="Times New Roman"/>
          <w:sz w:val="28"/>
          <w:szCs w:val="28"/>
        </w:rPr>
        <w:t>heilig gesprochen</w:t>
      </w:r>
      <w:proofErr w:type="spellEnd"/>
      <w:r w:rsidRPr="001D6ECA">
        <w:rPr>
          <w:rFonts w:ascii="Times New Roman" w:hAnsi="Times New Roman"/>
          <w:sz w:val="28"/>
          <w:szCs w:val="28"/>
        </w:rPr>
        <w:t xml:space="preserve"> werden kann. Aber du könntest dich ja scheintot stellen. Ich spreche dich dann scheinheilig.“ So kann das wohl nicht gemeint sein. </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In der heutigen Schriftlesung hat Paulus klar g</w:t>
      </w:r>
      <w:r w:rsidRPr="001D6ECA">
        <w:rPr>
          <w:rFonts w:ascii="Times New Roman" w:hAnsi="Times New Roman"/>
          <w:sz w:val="28"/>
          <w:szCs w:val="28"/>
        </w:rPr>
        <w:t>e</w:t>
      </w:r>
      <w:r w:rsidRPr="001D6ECA">
        <w:rPr>
          <w:rFonts w:ascii="Times New Roman" w:hAnsi="Times New Roman"/>
          <w:sz w:val="28"/>
          <w:szCs w:val="28"/>
        </w:rPr>
        <w:t xml:space="preserve">sagt wie das gemeint ist. Wir sind </w:t>
      </w:r>
      <w:r w:rsidRPr="00444F8C">
        <w:rPr>
          <w:rFonts w:ascii="Times New Roman" w:hAnsi="Times New Roman"/>
          <w:b/>
          <w:sz w:val="28"/>
          <w:szCs w:val="28"/>
        </w:rPr>
        <w:t>Kinder des Lichts und so sollen wir auch leben. Von uns sollen Güte, Gerechtigkeit und Wahrheit au</w:t>
      </w:r>
      <w:r w:rsidRPr="00444F8C">
        <w:rPr>
          <w:rFonts w:ascii="Times New Roman" w:hAnsi="Times New Roman"/>
          <w:b/>
          <w:sz w:val="28"/>
          <w:szCs w:val="28"/>
        </w:rPr>
        <w:t>s</w:t>
      </w:r>
      <w:r w:rsidRPr="00444F8C">
        <w:rPr>
          <w:rFonts w:ascii="Times New Roman" w:hAnsi="Times New Roman"/>
          <w:b/>
          <w:sz w:val="28"/>
          <w:szCs w:val="28"/>
        </w:rPr>
        <w:t>gehen</w:t>
      </w:r>
      <w:r w:rsidRPr="001D6ECA">
        <w:rPr>
          <w:rFonts w:ascii="Times New Roman" w:hAnsi="Times New Roman"/>
          <w:sz w:val="28"/>
          <w:szCs w:val="28"/>
        </w:rPr>
        <w:t xml:space="preserve">. Das hat Auswirkungen, wie wir aus der </w:t>
      </w:r>
      <w:r w:rsidRPr="001D6ECA">
        <w:rPr>
          <w:rFonts w:ascii="Times New Roman" w:hAnsi="Times New Roman"/>
          <w:sz w:val="28"/>
          <w:szCs w:val="28"/>
        </w:rPr>
        <w:lastRenderedPageBreak/>
        <w:t xml:space="preserve">Apostelgeschichte wissen. </w:t>
      </w:r>
      <w:r>
        <w:rPr>
          <w:rFonts w:ascii="Times New Roman" w:hAnsi="Times New Roman"/>
          <w:sz w:val="28"/>
          <w:szCs w:val="28"/>
        </w:rPr>
        <w:t>Die Christen fielen auf, durch ihren liebevollen Umgang miteina</w:t>
      </w:r>
      <w:r>
        <w:rPr>
          <w:rFonts w:ascii="Times New Roman" w:hAnsi="Times New Roman"/>
          <w:sz w:val="28"/>
          <w:szCs w:val="28"/>
        </w:rPr>
        <w:t>n</w:t>
      </w:r>
      <w:r>
        <w:rPr>
          <w:rFonts w:ascii="Times New Roman" w:hAnsi="Times New Roman"/>
          <w:sz w:val="28"/>
          <w:szCs w:val="28"/>
        </w:rPr>
        <w:t>der. Viele Menschen fühlten sich davon angez</w:t>
      </w:r>
      <w:r>
        <w:rPr>
          <w:rFonts w:ascii="Times New Roman" w:hAnsi="Times New Roman"/>
          <w:sz w:val="28"/>
          <w:szCs w:val="28"/>
        </w:rPr>
        <w:t>o</w:t>
      </w:r>
      <w:r>
        <w:rPr>
          <w:rFonts w:ascii="Times New Roman" w:hAnsi="Times New Roman"/>
          <w:sz w:val="28"/>
          <w:szCs w:val="28"/>
        </w:rPr>
        <w:t>gen und die Gemeinde wuchs ungeheuer schnell.</w:t>
      </w:r>
      <w:r w:rsidR="001B36FA">
        <w:rPr>
          <w:rFonts w:ascii="Times New Roman" w:hAnsi="Times New Roman"/>
          <w:sz w:val="28"/>
          <w:szCs w:val="28"/>
        </w:rPr>
        <w:t xml:space="preserve"> Überzeugender als jede noch so gute Argument</w:t>
      </w:r>
      <w:r w:rsidR="001B36FA">
        <w:rPr>
          <w:rFonts w:ascii="Times New Roman" w:hAnsi="Times New Roman"/>
          <w:sz w:val="28"/>
          <w:szCs w:val="28"/>
        </w:rPr>
        <w:t>a</w:t>
      </w:r>
      <w:r w:rsidR="001B36FA">
        <w:rPr>
          <w:rFonts w:ascii="Times New Roman" w:hAnsi="Times New Roman"/>
          <w:sz w:val="28"/>
          <w:szCs w:val="28"/>
        </w:rPr>
        <w:t xml:space="preserve">tion ist das Beispiel eines gelebten Christentums in </w:t>
      </w:r>
      <w:r w:rsidR="001B36FA" w:rsidRPr="00444F8C">
        <w:rPr>
          <w:rFonts w:ascii="Times New Roman" w:hAnsi="Times New Roman"/>
          <w:b/>
          <w:sz w:val="28"/>
          <w:szCs w:val="28"/>
        </w:rPr>
        <w:t>Güte, Gerechtigkeit und Wahrheit. Das ist das Licht, das von der Gemeinde ausgehen soll</w:t>
      </w:r>
      <w:r w:rsidR="001B36FA">
        <w:rPr>
          <w:rFonts w:ascii="Times New Roman" w:hAnsi="Times New Roman"/>
          <w:sz w:val="28"/>
          <w:szCs w:val="28"/>
        </w:rPr>
        <w:t>.</w:t>
      </w:r>
    </w:p>
    <w:p w:rsidR="001D6ECA" w:rsidRPr="001D6ECA" w:rsidRDefault="001D6ECA" w:rsidP="001D6ECA">
      <w:pPr>
        <w:spacing w:after="0" w:line="240" w:lineRule="auto"/>
        <w:rPr>
          <w:rFonts w:ascii="Times New Roman" w:hAnsi="Times New Roman"/>
          <w:sz w:val="28"/>
          <w:szCs w:val="28"/>
        </w:rPr>
      </w:pPr>
      <w:r>
        <w:rPr>
          <w:rFonts w:ascii="Times New Roman" w:hAnsi="Times New Roman"/>
          <w:sz w:val="28"/>
          <w:szCs w:val="28"/>
        </w:rPr>
        <w:br w:type="page"/>
      </w:r>
      <w:r w:rsidRPr="001D6ECA">
        <w:rPr>
          <w:rFonts w:ascii="Times New Roman" w:hAnsi="Times New Roman"/>
          <w:b/>
          <w:sz w:val="28"/>
          <w:szCs w:val="28"/>
        </w:rPr>
        <w:lastRenderedPageBreak/>
        <w:t>Wir sind das Licht der Welt und wir sollen unser Licht leuchten lassen</w:t>
      </w:r>
      <w:r w:rsidRPr="001D6ECA">
        <w:rPr>
          <w:rFonts w:ascii="Times New Roman" w:hAnsi="Times New Roman"/>
          <w:sz w:val="28"/>
          <w:szCs w:val="28"/>
        </w:rPr>
        <w:t>. „Ach du lieber Gott“, höre ich da schon den Einwand, „Wie soll mein kleines Licht die Welt erleuchten?“</w:t>
      </w:r>
    </w:p>
    <w:p w:rsidR="001D6ECA" w:rsidRPr="001D6ECA" w:rsidRDefault="001D6ECA" w:rsidP="001D6ECA">
      <w:pPr>
        <w:spacing w:after="0" w:line="240" w:lineRule="auto"/>
        <w:rPr>
          <w:rFonts w:ascii="Times New Roman" w:hAnsi="Times New Roman"/>
          <w:sz w:val="28"/>
          <w:szCs w:val="28"/>
        </w:rPr>
      </w:pPr>
    </w:p>
    <w:p w:rsid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In dem Buch "Gottes Ohren hören anders" wird dazu folgende Geschichte erzählt.</w:t>
      </w:r>
      <w:r w:rsidRPr="001D6ECA">
        <w:rPr>
          <w:rFonts w:ascii="Times New Roman" w:hAnsi="Times New Roman"/>
          <w:sz w:val="28"/>
          <w:szCs w:val="28"/>
        </w:rPr>
        <w:br/>
      </w:r>
      <w:r w:rsidRPr="001D6ECA">
        <w:rPr>
          <w:rFonts w:ascii="Times New Roman" w:hAnsi="Times New Roman"/>
          <w:sz w:val="28"/>
          <w:szCs w:val="28"/>
        </w:rPr>
        <w:br/>
        <w:t>Eine junge Frau ist auf einer Lungenstation als Pflegerin tätig. Sie erlebt, wie ein Mann erfährt, dass er unheilbaren Lungenkrebs hat. Das ist das Todesurteil für ihn. Das Licht geht aus und es wird dunkel, sehr dunkel. Was hilft dann noch, wen</w:t>
      </w:r>
      <w:r>
        <w:rPr>
          <w:rFonts w:ascii="Times New Roman" w:hAnsi="Times New Roman"/>
          <w:sz w:val="28"/>
          <w:szCs w:val="28"/>
        </w:rPr>
        <w:t>n scheinbar alles zu Ende ist?</w:t>
      </w:r>
      <w:r>
        <w:rPr>
          <w:rFonts w:ascii="Times New Roman" w:hAnsi="Times New Roman"/>
          <w:sz w:val="28"/>
          <w:szCs w:val="28"/>
        </w:rPr>
        <w:br/>
      </w:r>
      <w:r w:rsidRPr="001D6ECA">
        <w:rPr>
          <w:rFonts w:ascii="Times New Roman" w:hAnsi="Times New Roman"/>
          <w:sz w:val="28"/>
          <w:szCs w:val="28"/>
        </w:rPr>
        <w:t>Die junge Frau vermeidet es, in das Zimmer zu gehen, in dem der weinende Mann sitzt, aber sie spürt, dass sie Kenntnisse hat, die ihn trösten könnten. Doch wie soll sie ihr Wissen weiterg</w:t>
      </w:r>
      <w:r w:rsidRPr="001D6ECA">
        <w:rPr>
          <w:rFonts w:ascii="Times New Roman" w:hAnsi="Times New Roman"/>
          <w:sz w:val="28"/>
          <w:szCs w:val="28"/>
        </w:rPr>
        <w:t>e</w:t>
      </w:r>
      <w:r>
        <w:rPr>
          <w:rFonts w:ascii="Times New Roman" w:hAnsi="Times New Roman"/>
          <w:sz w:val="28"/>
          <w:szCs w:val="28"/>
        </w:rPr>
        <w:t>ben? Hingehen und etwas sagen?</w:t>
      </w:r>
      <w:r>
        <w:rPr>
          <w:rFonts w:ascii="Times New Roman" w:hAnsi="Times New Roman"/>
          <w:sz w:val="28"/>
          <w:szCs w:val="28"/>
        </w:rPr>
        <w:br/>
      </w:r>
      <w:r w:rsidRPr="001D6ECA">
        <w:rPr>
          <w:rFonts w:ascii="Times New Roman" w:hAnsi="Times New Roman"/>
          <w:sz w:val="28"/>
          <w:szCs w:val="28"/>
        </w:rPr>
        <w:t xml:space="preserve">Da sie unschlüssig ist, betet sie und findet eine Antwort: Sie bastelt eine kleine Blume und schreibt auf den Blütenboden: Offenbarung 21, 4 "Und Gott wird abwischen alle Tränen von ihren Augen, und der Tod wird nicht mehr sein, noch Leid noch Geschrei noch Schmerz wird mehr sein, denn das Erste ist vergangen. Denn siehe, </w:t>
      </w:r>
      <w:r>
        <w:rPr>
          <w:rFonts w:ascii="Times New Roman" w:hAnsi="Times New Roman"/>
          <w:sz w:val="28"/>
          <w:szCs w:val="28"/>
        </w:rPr>
        <w:t>ich mache alles neu."</w:t>
      </w:r>
      <w:r>
        <w:rPr>
          <w:rFonts w:ascii="Times New Roman" w:hAnsi="Times New Roman"/>
          <w:sz w:val="28"/>
          <w:szCs w:val="28"/>
        </w:rPr>
        <w:br/>
      </w:r>
      <w:r w:rsidRPr="001D6ECA">
        <w:rPr>
          <w:rFonts w:ascii="Times New Roman" w:hAnsi="Times New Roman"/>
          <w:sz w:val="28"/>
          <w:szCs w:val="28"/>
        </w:rPr>
        <w:t>Die Blume legt sie auf das Tablett mit dem E</w:t>
      </w:r>
      <w:r w:rsidRPr="001D6ECA">
        <w:rPr>
          <w:rFonts w:ascii="Times New Roman" w:hAnsi="Times New Roman"/>
          <w:sz w:val="28"/>
          <w:szCs w:val="28"/>
        </w:rPr>
        <w:t>s</w:t>
      </w:r>
      <w:r w:rsidRPr="001D6ECA">
        <w:rPr>
          <w:rFonts w:ascii="Times New Roman" w:hAnsi="Times New Roman"/>
          <w:sz w:val="28"/>
          <w:szCs w:val="28"/>
        </w:rPr>
        <w:lastRenderedPageBreak/>
        <w:t>sen, das sie ins Zimmer trägt, während der Pat</w:t>
      </w:r>
      <w:r w:rsidRPr="001D6ECA">
        <w:rPr>
          <w:rFonts w:ascii="Times New Roman" w:hAnsi="Times New Roman"/>
          <w:sz w:val="28"/>
          <w:szCs w:val="28"/>
        </w:rPr>
        <w:t>i</w:t>
      </w:r>
      <w:r w:rsidRPr="001D6ECA">
        <w:rPr>
          <w:rFonts w:ascii="Times New Roman" w:hAnsi="Times New Roman"/>
          <w:sz w:val="28"/>
          <w:szCs w:val="28"/>
        </w:rPr>
        <w:t>ent zum Röntgen ist. Wie wird ihre Botschaft wohl ankommen? Wie steht der Mann zum Glauben? I</w:t>
      </w:r>
      <w:r>
        <w:rPr>
          <w:rFonts w:ascii="Times New Roman" w:hAnsi="Times New Roman"/>
          <w:sz w:val="28"/>
          <w:szCs w:val="28"/>
        </w:rPr>
        <w:t>st das nicht furchtbar gewagt?</w:t>
      </w:r>
      <w:r>
        <w:rPr>
          <w:rFonts w:ascii="Times New Roman" w:hAnsi="Times New Roman"/>
          <w:sz w:val="28"/>
          <w:szCs w:val="28"/>
        </w:rPr>
        <w:br/>
      </w:r>
      <w:r w:rsidRPr="001D6ECA">
        <w:rPr>
          <w:rFonts w:ascii="Times New Roman" w:hAnsi="Times New Roman"/>
          <w:sz w:val="28"/>
          <w:szCs w:val="28"/>
        </w:rPr>
        <w:t>Später muss sie wieder in das Zimmer gehen. Der Mann hat Besuch von seiner Frau und wirkt gelöst und gestärkt. "Das ist die junge Frau, die mich getröstet und wieder an das Wichtigste von allem erinnert hat", so stellt der Kranke die Pfl</w:t>
      </w:r>
      <w:r w:rsidRPr="001D6ECA">
        <w:rPr>
          <w:rFonts w:ascii="Times New Roman" w:hAnsi="Times New Roman"/>
          <w:sz w:val="28"/>
          <w:szCs w:val="28"/>
        </w:rPr>
        <w:t>e</w:t>
      </w:r>
      <w:r>
        <w:rPr>
          <w:rFonts w:ascii="Times New Roman" w:hAnsi="Times New Roman"/>
          <w:sz w:val="28"/>
          <w:szCs w:val="28"/>
        </w:rPr>
        <w:t>gerin seiner Frau vor.</w:t>
      </w:r>
      <w:r>
        <w:rPr>
          <w:rFonts w:ascii="Times New Roman" w:hAnsi="Times New Roman"/>
          <w:sz w:val="28"/>
          <w:szCs w:val="28"/>
        </w:rPr>
        <w:br/>
      </w:r>
      <w:r w:rsidRPr="001D6ECA">
        <w:rPr>
          <w:rFonts w:ascii="Times New Roman" w:hAnsi="Times New Roman"/>
          <w:sz w:val="28"/>
          <w:szCs w:val="28"/>
        </w:rPr>
        <w:t xml:space="preserve">Woher wusste er, wer </w:t>
      </w:r>
      <w:r>
        <w:rPr>
          <w:rFonts w:ascii="Times New Roman" w:hAnsi="Times New Roman"/>
          <w:sz w:val="28"/>
          <w:szCs w:val="28"/>
        </w:rPr>
        <w:t>ihm die Blume geschenkt hatte?</w:t>
      </w:r>
      <w:r>
        <w:rPr>
          <w:rFonts w:ascii="Times New Roman" w:hAnsi="Times New Roman"/>
          <w:sz w:val="28"/>
          <w:szCs w:val="28"/>
        </w:rPr>
        <w:br/>
      </w:r>
      <w:r w:rsidRPr="001D6ECA">
        <w:rPr>
          <w:rFonts w:ascii="Times New Roman" w:hAnsi="Times New Roman"/>
          <w:sz w:val="28"/>
          <w:szCs w:val="28"/>
        </w:rPr>
        <w:t>"Wir sind in Gedanken alle Personen durchg</w:t>
      </w:r>
      <w:r w:rsidRPr="001D6ECA">
        <w:rPr>
          <w:rFonts w:ascii="Times New Roman" w:hAnsi="Times New Roman"/>
          <w:sz w:val="28"/>
          <w:szCs w:val="28"/>
        </w:rPr>
        <w:t>e</w:t>
      </w:r>
      <w:r w:rsidRPr="001D6ECA">
        <w:rPr>
          <w:rFonts w:ascii="Times New Roman" w:hAnsi="Times New Roman"/>
          <w:sz w:val="28"/>
          <w:szCs w:val="28"/>
        </w:rPr>
        <w:t>gangen", erklärt er der überraschten jungen Frau, "dann wussten wir sicher, dass Sie es waren."</w:t>
      </w:r>
      <w:r w:rsidRPr="001D6ECA">
        <w:rPr>
          <w:rFonts w:ascii="Times New Roman" w:hAnsi="Times New Roman"/>
          <w:sz w:val="28"/>
          <w:szCs w:val="28"/>
        </w:rPr>
        <w:br/>
      </w:r>
    </w:p>
    <w:p w:rsidR="001D6ECA" w:rsidRPr="001D6ECA" w:rsidRDefault="00AA7819" w:rsidP="001D6ECA">
      <w:pPr>
        <w:spacing w:after="0" w:line="240" w:lineRule="auto"/>
        <w:rPr>
          <w:rFonts w:ascii="Times New Roman" w:hAnsi="Times New Roman"/>
          <w:sz w:val="28"/>
          <w:szCs w:val="28"/>
        </w:rPr>
      </w:pPr>
      <w:r>
        <w:rPr>
          <w:rFonts w:ascii="Times New Roman" w:hAnsi="Times New Roman"/>
          <w:sz w:val="28"/>
          <w:szCs w:val="28"/>
        </w:rPr>
        <w:br w:type="page"/>
      </w:r>
      <w:r w:rsidR="001D6ECA" w:rsidRPr="00AA7819">
        <w:rPr>
          <w:rFonts w:ascii="Times New Roman" w:hAnsi="Times New Roman"/>
          <w:b/>
          <w:sz w:val="28"/>
          <w:szCs w:val="28"/>
        </w:rPr>
        <w:lastRenderedPageBreak/>
        <w:t>Woran lag das</w:t>
      </w:r>
      <w:r w:rsidR="001D6ECA" w:rsidRPr="001D6ECA">
        <w:rPr>
          <w:rFonts w:ascii="Times New Roman" w:hAnsi="Times New Roman"/>
          <w:sz w:val="28"/>
          <w:szCs w:val="28"/>
        </w:rPr>
        <w:t>? Sie strahlte etwas aus, das jeder spürte, der mit ihr in Berührung kam. Diese ju</w:t>
      </w:r>
      <w:r w:rsidR="001D6ECA" w:rsidRPr="001D6ECA">
        <w:rPr>
          <w:rFonts w:ascii="Times New Roman" w:hAnsi="Times New Roman"/>
          <w:sz w:val="28"/>
          <w:szCs w:val="28"/>
        </w:rPr>
        <w:t>n</w:t>
      </w:r>
      <w:r w:rsidR="001D6ECA" w:rsidRPr="001D6ECA">
        <w:rPr>
          <w:rFonts w:ascii="Times New Roman" w:hAnsi="Times New Roman"/>
          <w:sz w:val="28"/>
          <w:szCs w:val="28"/>
        </w:rPr>
        <w:t>ge Frau betete für andere. Sie hatte die Kraft, auch dann noch etwas zu geben, wenn scheinbar ni</w:t>
      </w:r>
      <w:r w:rsidR="00B75552">
        <w:rPr>
          <w:rFonts w:ascii="Times New Roman" w:hAnsi="Times New Roman"/>
          <w:sz w:val="28"/>
          <w:szCs w:val="28"/>
        </w:rPr>
        <w:t>chts mehr hilft. S</w:t>
      </w:r>
      <w:r w:rsidR="001D6ECA" w:rsidRPr="001D6ECA">
        <w:rPr>
          <w:rFonts w:ascii="Times New Roman" w:hAnsi="Times New Roman"/>
          <w:sz w:val="28"/>
          <w:szCs w:val="28"/>
        </w:rPr>
        <w:t xml:space="preserve">ie </w:t>
      </w:r>
      <w:r w:rsidR="001D6ECA" w:rsidRPr="00AA7819">
        <w:rPr>
          <w:rFonts w:ascii="Times New Roman" w:hAnsi="Times New Roman"/>
          <w:b/>
          <w:sz w:val="28"/>
          <w:szCs w:val="28"/>
        </w:rPr>
        <w:t>gab Gottes Wort weiter</w:t>
      </w:r>
      <w:r w:rsidR="001D6ECA" w:rsidRPr="001D6ECA">
        <w:rPr>
          <w:rFonts w:ascii="Times New Roman" w:hAnsi="Times New Roman"/>
          <w:sz w:val="28"/>
          <w:szCs w:val="28"/>
        </w:rPr>
        <w:t>. Was ihr etwas bedeutete, das gab sie weiter und damit ermöglichte sie eine Neuorientierung.</w:t>
      </w:r>
      <w:r w:rsidR="001D6ECA" w:rsidRPr="001D6ECA">
        <w:rPr>
          <w:rFonts w:ascii="Times New Roman" w:hAnsi="Times New Roman"/>
          <w:sz w:val="28"/>
          <w:szCs w:val="28"/>
        </w:rPr>
        <w:br/>
        <w:t>Sie war ein ganz kleines Licht auf der Station, aber ihr inneres Leuchten brachte Licht in eine furchtbare Dun</w:t>
      </w:r>
      <w:r>
        <w:rPr>
          <w:rFonts w:ascii="Times New Roman" w:hAnsi="Times New Roman"/>
          <w:sz w:val="28"/>
          <w:szCs w:val="28"/>
        </w:rPr>
        <w:t>kelheit.</w:t>
      </w:r>
      <w:r>
        <w:rPr>
          <w:rFonts w:ascii="Times New Roman" w:hAnsi="Times New Roman"/>
          <w:sz w:val="28"/>
          <w:szCs w:val="28"/>
        </w:rPr>
        <w:br/>
      </w:r>
      <w:r w:rsidR="001D6ECA" w:rsidRPr="001D6ECA">
        <w:rPr>
          <w:rFonts w:ascii="Times New Roman" w:hAnsi="Times New Roman"/>
          <w:sz w:val="28"/>
          <w:szCs w:val="28"/>
        </w:rPr>
        <w:t>Diese Geschichte macht eindrucksvoll deutlich was Jesus mit den Worten:</w:t>
      </w:r>
      <w:r w:rsidR="001D6ECA" w:rsidRPr="001D6ECA">
        <w:rPr>
          <w:rFonts w:ascii="Times New Roman" w:hAnsi="Times New Roman"/>
          <w:sz w:val="28"/>
          <w:szCs w:val="28"/>
        </w:rPr>
        <w:br/>
        <w:t>So lasst euer Licht leuchten vor den Leuten, d</w:t>
      </w:r>
      <w:r w:rsidR="001D6ECA" w:rsidRPr="001D6ECA">
        <w:rPr>
          <w:rFonts w:ascii="Times New Roman" w:hAnsi="Times New Roman"/>
          <w:sz w:val="28"/>
          <w:szCs w:val="28"/>
        </w:rPr>
        <w:t>a</w:t>
      </w:r>
      <w:r w:rsidR="001D6ECA" w:rsidRPr="001D6ECA">
        <w:rPr>
          <w:rFonts w:ascii="Times New Roman" w:hAnsi="Times New Roman"/>
          <w:sz w:val="28"/>
          <w:szCs w:val="28"/>
        </w:rPr>
        <w:t>mit sie eure guten Werke sehen und euren Vater im Himmel preisen, meint.</w:t>
      </w:r>
    </w:p>
    <w:p w:rsidR="001D6ECA" w:rsidRPr="001D6ECA" w:rsidRDefault="001D6ECA" w:rsidP="001D6ECA">
      <w:pPr>
        <w:spacing w:after="0" w:line="240" w:lineRule="auto"/>
        <w:rPr>
          <w:rFonts w:ascii="Times New Roman" w:hAnsi="Times New Roman"/>
          <w:sz w:val="28"/>
          <w:szCs w:val="28"/>
        </w:rPr>
      </w:pP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Ja liebe Gemeinde, im Dunkeln ist auch ein kle</w:t>
      </w:r>
      <w:r w:rsidRPr="001D6ECA">
        <w:rPr>
          <w:rFonts w:ascii="Times New Roman" w:hAnsi="Times New Roman"/>
          <w:sz w:val="28"/>
          <w:szCs w:val="28"/>
        </w:rPr>
        <w:t>i</w:t>
      </w:r>
      <w:r w:rsidRPr="001D6ECA">
        <w:rPr>
          <w:rFonts w:ascii="Times New Roman" w:hAnsi="Times New Roman"/>
          <w:sz w:val="28"/>
          <w:szCs w:val="28"/>
        </w:rPr>
        <w:t>nes Licht meilenweit zu sehen.</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Und eine Gemeinde mit vielen kleinen Lichtern ergibt auch ein großes Licht, das nicht unbemerkt bleibt. Manchmal genügt es, dass ein kleines Licht aufleuchtet um dann viele andere Lichter ebenfalls zum Leuchten zu bringen.</w:t>
      </w:r>
    </w:p>
    <w:p w:rsidR="001D6ECA" w:rsidRPr="001D6ECA" w:rsidRDefault="001D6ECA" w:rsidP="001D6ECA">
      <w:pPr>
        <w:spacing w:after="0" w:line="240" w:lineRule="auto"/>
        <w:rPr>
          <w:rFonts w:ascii="Times New Roman" w:hAnsi="Times New Roman"/>
          <w:sz w:val="28"/>
          <w:szCs w:val="28"/>
        </w:rPr>
      </w:pPr>
    </w:p>
    <w:p w:rsidR="001D6ECA" w:rsidRPr="001D6ECA" w:rsidRDefault="001D6ECA" w:rsidP="001D6ECA">
      <w:pPr>
        <w:spacing w:after="0" w:line="240" w:lineRule="auto"/>
        <w:rPr>
          <w:rFonts w:ascii="Times New Roman" w:hAnsi="Times New Roman"/>
          <w:sz w:val="28"/>
          <w:szCs w:val="28"/>
        </w:rPr>
      </w:pPr>
      <w:r>
        <w:rPr>
          <w:rFonts w:ascii="Times New Roman" w:hAnsi="Times New Roman"/>
          <w:sz w:val="28"/>
          <w:szCs w:val="28"/>
        </w:rPr>
        <w:br w:type="page"/>
      </w:r>
      <w:r w:rsidRPr="001D6ECA">
        <w:rPr>
          <w:rFonts w:ascii="Times New Roman" w:hAnsi="Times New Roman"/>
          <w:sz w:val="28"/>
          <w:szCs w:val="28"/>
        </w:rPr>
        <w:lastRenderedPageBreak/>
        <w:t>Fassen wir zusammen:</w:t>
      </w:r>
    </w:p>
    <w:p w:rsid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 xml:space="preserve">Jesus sagt: Ihr seid das Salz der Erde und das Licht der Welt. Er sagt nicht ihr sollt das werden oder ihr sollt euch bemühen so zu werden. Er sagt ihr </w:t>
      </w:r>
      <w:r w:rsidRPr="001D6ECA">
        <w:rPr>
          <w:rFonts w:ascii="Times New Roman" w:hAnsi="Times New Roman"/>
          <w:sz w:val="28"/>
          <w:szCs w:val="28"/>
          <w:u w:val="single"/>
        </w:rPr>
        <w:t>seid</w:t>
      </w:r>
      <w:r w:rsidRPr="001D6ECA">
        <w:rPr>
          <w:rFonts w:ascii="Times New Roman" w:hAnsi="Times New Roman"/>
          <w:sz w:val="28"/>
          <w:szCs w:val="28"/>
        </w:rPr>
        <w:t xml:space="preserve"> es. Alle guten Eigenschaften von Salz und Licht sind in uns durch den Glauben an Jesus angelegt. Es ist nun an uns das nach außen sichtbar werden zu lassen in dem wir ein Leben führen, dass unserem Glauben auch entspricht. Das heißt, wie Paulus sagt, dass unser Leben von Güte, Gerechtigkeit und Wahrheit bestimmt sein soll. Wenn wir liebevoll und gütig mit unseren Mitmenschen umgehen, dann bleibt das nicht unbemerkt und hat auch Auswirkungen auf uns</w:t>
      </w:r>
      <w:r w:rsidRPr="001D6ECA">
        <w:rPr>
          <w:rFonts w:ascii="Times New Roman" w:hAnsi="Times New Roman"/>
          <w:sz w:val="28"/>
          <w:szCs w:val="28"/>
        </w:rPr>
        <w:t>e</w:t>
      </w:r>
      <w:r w:rsidRPr="001D6ECA">
        <w:rPr>
          <w:rFonts w:ascii="Times New Roman" w:hAnsi="Times New Roman"/>
          <w:sz w:val="28"/>
          <w:szCs w:val="28"/>
        </w:rPr>
        <w:t>re Umgebung. Wenn wir uns gegen Unrecht wenden und nicht einfach wegschauen, wo U</w:t>
      </w:r>
      <w:r w:rsidRPr="001D6ECA">
        <w:rPr>
          <w:rFonts w:ascii="Times New Roman" w:hAnsi="Times New Roman"/>
          <w:sz w:val="28"/>
          <w:szCs w:val="28"/>
        </w:rPr>
        <w:t>n</w:t>
      </w:r>
      <w:r w:rsidRPr="001D6ECA">
        <w:rPr>
          <w:rFonts w:ascii="Times New Roman" w:hAnsi="Times New Roman"/>
          <w:sz w:val="28"/>
          <w:szCs w:val="28"/>
        </w:rPr>
        <w:t>recht geschieht, dann hat das Auswirkungen, auch wenn wir das Unrecht nicht in jedem Fall verhindern können. Da wo niemand mehr wide</w:t>
      </w:r>
      <w:r w:rsidRPr="001D6ECA">
        <w:rPr>
          <w:rFonts w:ascii="Times New Roman" w:hAnsi="Times New Roman"/>
          <w:sz w:val="28"/>
          <w:szCs w:val="28"/>
        </w:rPr>
        <w:t>r</w:t>
      </w:r>
      <w:r w:rsidRPr="001D6ECA">
        <w:rPr>
          <w:rFonts w:ascii="Times New Roman" w:hAnsi="Times New Roman"/>
          <w:sz w:val="28"/>
          <w:szCs w:val="28"/>
        </w:rPr>
        <w:t>spricht breitet sich Unrecht wesentlich schneller und extremer aus. Wenn wir wahrhaftig sind, wenn unser Tun und Lassen mit unserem Reden übereinstimmt, dann werden wir auch ernst g</w:t>
      </w:r>
      <w:r w:rsidRPr="001D6ECA">
        <w:rPr>
          <w:rFonts w:ascii="Times New Roman" w:hAnsi="Times New Roman"/>
          <w:sz w:val="28"/>
          <w:szCs w:val="28"/>
        </w:rPr>
        <w:t>e</w:t>
      </w:r>
      <w:r w:rsidRPr="001D6ECA">
        <w:rPr>
          <w:rFonts w:ascii="Times New Roman" w:hAnsi="Times New Roman"/>
          <w:sz w:val="28"/>
          <w:szCs w:val="28"/>
        </w:rPr>
        <w:t>nommen, wenn wir unsere Stimme erheben. Das muss sich nicht in großen Gesten und öffentl</w:t>
      </w:r>
      <w:r w:rsidRPr="001D6ECA">
        <w:rPr>
          <w:rFonts w:ascii="Times New Roman" w:hAnsi="Times New Roman"/>
          <w:sz w:val="28"/>
          <w:szCs w:val="28"/>
        </w:rPr>
        <w:t>i</w:t>
      </w:r>
      <w:r w:rsidRPr="001D6ECA">
        <w:rPr>
          <w:rFonts w:ascii="Times New Roman" w:hAnsi="Times New Roman"/>
          <w:sz w:val="28"/>
          <w:szCs w:val="28"/>
        </w:rPr>
        <w:t xml:space="preserve">chen Darstellungen äußern sondern in unserem einfachen alltäglichen Umgang miteinander. </w:t>
      </w:r>
      <w:r w:rsidR="00CE7D36">
        <w:rPr>
          <w:rFonts w:ascii="Times New Roman" w:hAnsi="Times New Roman"/>
          <w:sz w:val="28"/>
          <w:szCs w:val="28"/>
        </w:rPr>
        <w:t xml:space="preserve">Dann </w:t>
      </w:r>
      <w:r w:rsidR="006D0C48">
        <w:rPr>
          <w:rFonts w:ascii="Times New Roman" w:hAnsi="Times New Roman"/>
          <w:sz w:val="28"/>
          <w:szCs w:val="28"/>
        </w:rPr>
        <w:t xml:space="preserve">leuchtet auch in unserer Gemeinde die </w:t>
      </w:r>
      <w:r w:rsidR="006D0C48">
        <w:rPr>
          <w:rFonts w:ascii="Times New Roman" w:hAnsi="Times New Roman"/>
          <w:sz w:val="28"/>
          <w:szCs w:val="28"/>
        </w:rPr>
        <w:lastRenderedPageBreak/>
        <w:t>Sonne der Gerechtigkeit, wie wir im Lied vor der Predigt gesungen haben.</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Aber eins sollten wir bei alle dem nicht verge</w:t>
      </w:r>
      <w:r w:rsidRPr="001D6ECA">
        <w:rPr>
          <w:rFonts w:ascii="Times New Roman" w:hAnsi="Times New Roman"/>
          <w:sz w:val="28"/>
          <w:szCs w:val="28"/>
        </w:rPr>
        <w:t>s</w:t>
      </w:r>
      <w:r w:rsidRPr="001D6ECA">
        <w:rPr>
          <w:rFonts w:ascii="Times New Roman" w:hAnsi="Times New Roman"/>
          <w:sz w:val="28"/>
          <w:szCs w:val="28"/>
        </w:rPr>
        <w:t xml:space="preserve">sen: </w:t>
      </w:r>
      <w:r w:rsidR="00CE7D36">
        <w:rPr>
          <w:rFonts w:ascii="Times New Roman" w:hAnsi="Times New Roman"/>
          <w:sz w:val="28"/>
          <w:szCs w:val="28"/>
        </w:rPr>
        <w:t>So wie der Mond nicht selbst leuchtet, so</w:t>
      </w:r>
      <w:r w:rsidR="00CE7D36">
        <w:rPr>
          <w:rFonts w:ascii="Times New Roman" w:hAnsi="Times New Roman"/>
          <w:sz w:val="28"/>
          <w:szCs w:val="28"/>
        </w:rPr>
        <w:t>n</w:t>
      </w:r>
      <w:r w:rsidR="00CE7D36">
        <w:rPr>
          <w:rFonts w:ascii="Times New Roman" w:hAnsi="Times New Roman"/>
          <w:sz w:val="28"/>
          <w:szCs w:val="28"/>
        </w:rPr>
        <w:t xml:space="preserve">dern nur das Licht der Sonne wiederspiegelt, </w:t>
      </w:r>
      <w:r w:rsidRPr="001D6ECA">
        <w:rPr>
          <w:rFonts w:ascii="Times New Roman" w:hAnsi="Times New Roman"/>
          <w:sz w:val="28"/>
          <w:szCs w:val="28"/>
        </w:rPr>
        <w:t xml:space="preserve"> leuchten </w:t>
      </w:r>
      <w:r w:rsidR="00CE7D36">
        <w:rPr>
          <w:rFonts w:ascii="Times New Roman" w:hAnsi="Times New Roman"/>
          <w:sz w:val="28"/>
          <w:szCs w:val="28"/>
        </w:rPr>
        <w:t xml:space="preserve">auch wir </w:t>
      </w:r>
      <w:r w:rsidRPr="001D6ECA">
        <w:rPr>
          <w:rFonts w:ascii="Times New Roman" w:hAnsi="Times New Roman"/>
          <w:sz w:val="28"/>
          <w:szCs w:val="28"/>
        </w:rPr>
        <w:t>nicht aus eigener Kraft. Es ist das Licht Go</w:t>
      </w:r>
      <w:r>
        <w:rPr>
          <w:rFonts w:ascii="Times New Roman" w:hAnsi="Times New Roman"/>
          <w:sz w:val="28"/>
          <w:szCs w:val="28"/>
        </w:rPr>
        <w:t xml:space="preserve">ttes, das durch uns in der Welt </w:t>
      </w:r>
      <w:r w:rsidRPr="001D6ECA">
        <w:rPr>
          <w:rFonts w:ascii="Times New Roman" w:hAnsi="Times New Roman"/>
          <w:sz w:val="28"/>
          <w:szCs w:val="28"/>
        </w:rPr>
        <w:t>leuchtet.</w:t>
      </w:r>
      <w:r w:rsidR="00CE7D36">
        <w:rPr>
          <w:rFonts w:ascii="Times New Roman" w:hAnsi="Times New Roman"/>
          <w:sz w:val="28"/>
          <w:szCs w:val="28"/>
        </w:rPr>
        <w:t xml:space="preserve"> Davon wollen wir im nächsten Lied singen.</w:t>
      </w:r>
    </w:p>
    <w:p w:rsidR="001D6ECA" w:rsidRPr="001D6ECA" w:rsidRDefault="001D6ECA" w:rsidP="001D6ECA">
      <w:pPr>
        <w:spacing w:after="0" w:line="240" w:lineRule="auto"/>
        <w:rPr>
          <w:rFonts w:ascii="Times New Roman" w:hAnsi="Times New Roman"/>
          <w:sz w:val="28"/>
          <w:szCs w:val="28"/>
        </w:rPr>
      </w:pPr>
      <w:r w:rsidRPr="001D6ECA">
        <w:rPr>
          <w:rFonts w:ascii="Times New Roman" w:hAnsi="Times New Roman"/>
          <w:sz w:val="28"/>
          <w:szCs w:val="28"/>
        </w:rPr>
        <w:t>Und der Friede Gottes, der höher ist als alle Ve</w:t>
      </w:r>
      <w:r w:rsidRPr="001D6ECA">
        <w:rPr>
          <w:rFonts w:ascii="Times New Roman" w:hAnsi="Times New Roman"/>
          <w:sz w:val="28"/>
          <w:szCs w:val="28"/>
        </w:rPr>
        <w:t>r</w:t>
      </w:r>
      <w:r w:rsidRPr="001D6ECA">
        <w:rPr>
          <w:rFonts w:ascii="Times New Roman" w:hAnsi="Times New Roman"/>
          <w:sz w:val="28"/>
          <w:szCs w:val="28"/>
        </w:rPr>
        <w:t>nunft bewahre unsere Herzen in Jesus Christus. Amen.</w:t>
      </w:r>
    </w:p>
    <w:p w:rsidR="001D6ECA" w:rsidRDefault="00CE7D36" w:rsidP="001D6ECA">
      <w:pPr>
        <w:spacing w:after="0" w:line="240" w:lineRule="auto"/>
        <w:rPr>
          <w:rFonts w:ascii="Times New Roman" w:hAnsi="Times New Roman"/>
          <w:b/>
          <w:color w:val="FF0000"/>
          <w:sz w:val="24"/>
          <w:szCs w:val="24"/>
        </w:rPr>
      </w:pPr>
      <w:r>
        <w:rPr>
          <w:rFonts w:ascii="Times New Roman" w:hAnsi="Times New Roman"/>
          <w:b/>
          <w:sz w:val="28"/>
          <w:szCs w:val="28"/>
        </w:rPr>
        <w:t xml:space="preserve">Gemeindelied </w:t>
      </w:r>
      <w:r>
        <w:rPr>
          <w:rFonts w:ascii="Times New Roman" w:hAnsi="Times New Roman"/>
          <w:b/>
          <w:color w:val="FF0000"/>
          <w:sz w:val="28"/>
          <w:szCs w:val="28"/>
        </w:rPr>
        <w:t xml:space="preserve">268 </w:t>
      </w:r>
      <w:r>
        <w:rPr>
          <w:rFonts w:ascii="Times New Roman" w:hAnsi="Times New Roman"/>
          <w:b/>
          <w:color w:val="FF0000"/>
          <w:sz w:val="24"/>
          <w:szCs w:val="24"/>
        </w:rPr>
        <w:t>Strahlen brechen viele</w:t>
      </w:r>
    </w:p>
    <w:p w:rsidR="00CE7D36" w:rsidRDefault="00CE7D36" w:rsidP="001D6ECA">
      <w:pPr>
        <w:spacing w:after="0" w:line="240" w:lineRule="auto"/>
        <w:rPr>
          <w:rFonts w:ascii="Times New Roman" w:hAnsi="Times New Roman"/>
          <w:b/>
          <w:color w:val="FF0000"/>
          <w:sz w:val="24"/>
          <w:szCs w:val="24"/>
        </w:rPr>
      </w:pPr>
    </w:p>
    <w:p w:rsidR="00CE7D36" w:rsidRPr="000D51B5" w:rsidRDefault="00AA7819" w:rsidP="00CE7D36">
      <w:pPr>
        <w:spacing w:after="0" w:line="240" w:lineRule="auto"/>
        <w:rPr>
          <w:sz w:val="28"/>
          <w:szCs w:val="28"/>
        </w:rPr>
      </w:pPr>
      <w:r>
        <w:rPr>
          <w:b/>
          <w:sz w:val="32"/>
          <w:szCs w:val="32"/>
        </w:rPr>
        <w:br w:type="page"/>
      </w:r>
      <w:r w:rsidR="00CE7D36">
        <w:rPr>
          <w:b/>
          <w:sz w:val="32"/>
          <w:szCs w:val="32"/>
        </w:rPr>
        <w:lastRenderedPageBreak/>
        <w:t>Fürbitten</w:t>
      </w:r>
    </w:p>
    <w:p w:rsidR="00CE7D36" w:rsidRDefault="00CE7D36" w:rsidP="00CE7D36">
      <w:pPr>
        <w:spacing w:after="0" w:line="240" w:lineRule="auto"/>
        <w:jc w:val="both"/>
      </w:pPr>
      <w:r>
        <w:t>Kasualien</w:t>
      </w:r>
    </w:p>
    <w:p w:rsidR="00CE7D36" w:rsidRDefault="00AA7819" w:rsidP="00CE7D36">
      <w:pPr>
        <w:spacing w:after="0" w:line="240" w:lineRule="auto"/>
        <w:jc w:val="both"/>
        <w:rPr>
          <w:rFonts w:ascii="Times New Roman" w:hAnsi="Times New Roman"/>
          <w:sz w:val="28"/>
          <w:szCs w:val="28"/>
        </w:rPr>
      </w:pPr>
      <w:r w:rsidRPr="00AA7819">
        <w:rPr>
          <w:rFonts w:ascii="Times New Roman" w:hAnsi="Times New Roman"/>
          <w:sz w:val="28"/>
          <w:szCs w:val="28"/>
        </w:rPr>
        <w:t>Herr wir bitten dich für unsere Täuflinge. B</w:t>
      </w:r>
      <w:r w:rsidRPr="00AA7819">
        <w:rPr>
          <w:rFonts w:ascii="Times New Roman" w:hAnsi="Times New Roman"/>
          <w:sz w:val="28"/>
          <w:szCs w:val="28"/>
        </w:rPr>
        <w:t>e</w:t>
      </w:r>
      <w:r w:rsidRPr="00AA7819">
        <w:rPr>
          <w:rFonts w:ascii="Times New Roman" w:hAnsi="Times New Roman"/>
          <w:sz w:val="28"/>
          <w:szCs w:val="28"/>
        </w:rPr>
        <w:t>schütze und behüte sie und hilf ihren Eltern und Paten sie zu einem Leben mit dir zu führen.</w:t>
      </w:r>
    </w:p>
    <w:p w:rsidR="00AA7819" w:rsidRPr="00AA7819" w:rsidRDefault="00AA7819" w:rsidP="00CE7D36">
      <w:pPr>
        <w:spacing w:after="0" w:line="240" w:lineRule="auto"/>
        <w:jc w:val="both"/>
        <w:rPr>
          <w:rFonts w:ascii="Times New Roman" w:hAnsi="Times New Roman"/>
          <w:sz w:val="28"/>
          <w:szCs w:val="28"/>
        </w:rPr>
      </w:pPr>
    </w:p>
    <w:p w:rsidR="001C4BA7" w:rsidRDefault="001C4BA7" w:rsidP="00CE7D36">
      <w:pPr>
        <w:spacing w:after="0" w:line="240" w:lineRule="auto"/>
        <w:rPr>
          <w:rFonts w:ascii="Times New Roman" w:hAnsi="Times New Roman"/>
          <w:sz w:val="28"/>
          <w:szCs w:val="28"/>
        </w:rPr>
      </w:pPr>
      <w:r>
        <w:rPr>
          <w:rFonts w:ascii="Times New Roman" w:hAnsi="Times New Roman"/>
          <w:sz w:val="28"/>
          <w:szCs w:val="28"/>
        </w:rPr>
        <w:t xml:space="preserve">Herr wir bitten dich um deinen Heiligen Geist, dass er uns hilft als Kinder Lichts zu leben. Lass uns zu einer Gemeinde werden, in der Deine Liebe, Güte und Gerechtigkeit spürbar wird. </w:t>
      </w:r>
    </w:p>
    <w:p w:rsidR="001C4BA7" w:rsidRDefault="001C4BA7" w:rsidP="00CE7D36">
      <w:pPr>
        <w:spacing w:after="0" w:line="240" w:lineRule="auto"/>
        <w:rPr>
          <w:rFonts w:ascii="Times New Roman" w:hAnsi="Times New Roman"/>
          <w:sz w:val="28"/>
          <w:szCs w:val="28"/>
        </w:rPr>
      </w:pPr>
      <w:r>
        <w:rPr>
          <w:rFonts w:ascii="Times New Roman" w:hAnsi="Times New Roman"/>
          <w:sz w:val="28"/>
          <w:szCs w:val="28"/>
        </w:rPr>
        <w:t>Herr wir bitten dich auch für die Menschen in Nordafrika, die sich nach Frieden und Gerec</w:t>
      </w:r>
      <w:r>
        <w:rPr>
          <w:rFonts w:ascii="Times New Roman" w:hAnsi="Times New Roman"/>
          <w:sz w:val="28"/>
          <w:szCs w:val="28"/>
        </w:rPr>
        <w:t>h</w:t>
      </w:r>
      <w:r>
        <w:rPr>
          <w:rFonts w:ascii="Times New Roman" w:hAnsi="Times New Roman"/>
          <w:sz w:val="28"/>
          <w:szCs w:val="28"/>
        </w:rPr>
        <w:t>tigkeit sehnen und unter machtbesessenen De</w:t>
      </w:r>
      <w:r>
        <w:rPr>
          <w:rFonts w:ascii="Times New Roman" w:hAnsi="Times New Roman"/>
          <w:sz w:val="28"/>
          <w:szCs w:val="28"/>
        </w:rPr>
        <w:t>s</w:t>
      </w:r>
      <w:r>
        <w:rPr>
          <w:rFonts w:ascii="Times New Roman" w:hAnsi="Times New Roman"/>
          <w:sz w:val="28"/>
          <w:szCs w:val="28"/>
        </w:rPr>
        <w:t>poten leiden.</w:t>
      </w:r>
    </w:p>
    <w:p w:rsidR="00AA7819" w:rsidRDefault="00AA7819" w:rsidP="00CE7D36">
      <w:pPr>
        <w:spacing w:after="0" w:line="240" w:lineRule="auto"/>
        <w:rPr>
          <w:rFonts w:ascii="Times New Roman" w:hAnsi="Times New Roman"/>
          <w:sz w:val="28"/>
          <w:szCs w:val="28"/>
        </w:rPr>
      </w:pPr>
    </w:p>
    <w:p w:rsidR="001C4BA7" w:rsidRDefault="001C4BA7" w:rsidP="00CE7D36">
      <w:pPr>
        <w:spacing w:after="0" w:line="240" w:lineRule="auto"/>
        <w:rPr>
          <w:rFonts w:ascii="Times New Roman" w:hAnsi="Times New Roman"/>
          <w:sz w:val="28"/>
          <w:szCs w:val="28"/>
        </w:rPr>
      </w:pPr>
      <w:r>
        <w:rPr>
          <w:rFonts w:ascii="Times New Roman" w:hAnsi="Times New Roman"/>
          <w:sz w:val="28"/>
          <w:szCs w:val="28"/>
        </w:rPr>
        <w:t>Herr wir bitten dich für alle Notleidenden in u</w:t>
      </w:r>
      <w:r>
        <w:rPr>
          <w:rFonts w:ascii="Times New Roman" w:hAnsi="Times New Roman"/>
          <w:sz w:val="28"/>
          <w:szCs w:val="28"/>
        </w:rPr>
        <w:t>n</w:t>
      </w:r>
      <w:r>
        <w:rPr>
          <w:rFonts w:ascii="Times New Roman" w:hAnsi="Times New Roman"/>
          <w:sz w:val="28"/>
          <w:szCs w:val="28"/>
        </w:rPr>
        <w:t>serer Gemeinde. Öffne unsere Augen, dass wir die Not sehen und gib uns die Kraft zu helfen und zu trösten. Tröste auch alle die, denen wir nicht mehr helfen können.</w:t>
      </w:r>
    </w:p>
    <w:p w:rsidR="001C4BA7" w:rsidRDefault="001C4BA7" w:rsidP="00CE7D36">
      <w:pPr>
        <w:spacing w:after="0" w:line="240" w:lineRule="auto"/>
        <w:rPr>
          <w:rFonts w:ascii="Times New Roman" w:hAnsi="Times New Roman"/>
          <w:sz w:val="28"/>
          <w:szCs w:val="28"/>
        </w:rPr>
      </w:pPr>
      <w:r>
        <w:rPr>
          <w:rFonts w:ascii="Times New Roman" w:hAnsi="Times New Roman"/>
          <w:sz w:val="28"/>
          <w:szCs w:val="28"/>
        </w:rPr>
        <w:t>Herr leite auch unsere Politiker, damit sie bei ihren Entscheidungen auch an das Wohl der Menschen denken, die keine Lobby haben.</w:t>
      </w:r>
    </w:p>
    <w:p w:rsidR="00EC1F7A" w:rsidRDefault="00EC1F7A" w:rsidP="00CE7D36">
      <w:pPr>
        <w:spacing w:after="0" w:line="240" w:lineRule="auto"/>
        <w:rPr>
          <w:rFonts w:ascii="Times New Roman" w:hAnsi="Times New Roman"/>
          <w:sz w:val="28"/>
          <w:szCs w:val="28"/>
        </w:rPr>
      </w:pPr>
      <w:r>
        <w:rPr>
          <w:rFonts w:ascii="Times New Roman" w:hAnsi="Times New Roman"/>
          <w:sz w:val="28"/>
          <w:szCs w:val="28"/>
        </w:rPr>
        <w:t xml:space="preserve">Herr wir bitten dich auch für die jungen Leute, die heute Abend mit </w:t>
      </w:r>
      <w:r w:rsidR="001E6913">
        <w:rPr>
          <w:rFonts w:ascii="Times New Roman" w:hAnsi="Times New Roman"/>
          <w:sz w:val="28"/>
          <w:szCs w:val="28"/>
        </w:rPr>
        <w:t>…</w:t>
      </w:r>
      <w:r>
        <w:rPr>
          <w:rFonts w:ascii="Times New Roman" w:hAnsi="Times New Roman"/>
          <w:sz w:val="28"/>
          <w:szCs w:val="28"/>
        </w:rPr>
        <w:t xml:space="preserve"> zu einer Jugendfreizeit nach Schweden aufbrechen. B</w:t>
      </w:r>
      <w:r>
        <w:rPr>
          <w:rFonts w:ascii="Times New Roman" w:hAnsi="Times New Roman"/>
          <w:sz w:val="28"/>
          <w:szCs w:val="28"/>
        </w:rPr>
        <w:t>e</w:t>
      </w:r>
      <w:r>
        <w:rPr>
          <w:rFonts w:ascii="Times New Roman" w:hAnsi="Times New Roman"/>
          <w:sz w:val="28"/>
          <w:szCs w:val="28"/>
        </w:rPr>
        <w:t>schütze sie damit sie mit vielen positiven Eindrücken gesund wi</w:t>
      </w:r>
      <w:r>
        <w:rPr>
          <w:rFonts w:ascii="Times New Roman" w:hAnsi="Times New Roman"/>
          <w:sz w:val="28"/>
          <w:szCs w:val="28"/>
        </w:rPr>
        <w:t>e</w:t>
      </w:r>
      <w:r>
        <w:rPr>
          <w:rFonts w:ascii="Times New Roman" w:hAnsi="Times New Roman"/>
          <w:sz w:val="28"/>
          <w:szCs w:val="28"/>
        </w:rPr>
        <w:t xml:space="preserve">der zurückkommen. Gib auch dem begleitenden </w:t>
      </w:r>
      <w:r>
        <w:rPr>
          <w:rFonts w:ascii="Times New Roman" w:hAnsi="Times New Roman"/>
          <w:sz w:val="28"/>
          <w:szCs w:val="28"/>
        </w:rPr>
        <w:lastRenderedPageBreak/>
        <w:t>Team Kraft und Gela</w:t>
      </w:r>
      <w:r>
        <w:rPr>
          <w:rFonts w:ascii="Times New Roman" w:hAnsi="Times New Roman"/>
          <w:sz w:val="28"/>
          <w:szCs w:val="28"/>
        </w:rPr>
        <w:t>s</w:t>
      </w:r>
      <w:r>
        <w:rPr>
          <w:rFonts w:ascii="Times New Roman" w:hAnsi="Times New Roman"/>
          <w:sz w:val="28"/>
          <w:szCs w:val="28"/>
        </w:rPr>
        <w:t xml:space="preserve">senheit bei der Führung der jungen Leute. </w:t>
      </w:r>
    </w:p>
    <w:p w:rsidR="00CE7D36" w:rsidRPr="00CE7D36" w:rsidRDefault="00AA7819" w:rsidP="00CE7D36">
      <w:pPr>
        <w:spacing w:after="0" w:line="240" w:lineRule="auto"/>
        <w:rPr>
          <w:rFonts w:ascii="Times New Roman" w:hAnsi="Times New Roman"/>
          <w:sz w:val="28"/>
          <w:szCs w:val="28"/>
        </w:rPr>
      </w:pPr>
      <w:r>
        <w:rPr>
          <w:rFonts w:ascii="Times New Roman" w:hAnsi="Times New Roman"/>
          <w:sz w:val="28"/>
          <w:szCs w:val="28"/>
        </w:rPr>
        <w:br w:type="page"/>
      </w:r>
      <w:r w:rsidR="00CE7D36" w:rsidRPr="00CE7D36">
        <w:rPr>
          <w:rFonts w:ascii="Times New Roman" w:hAnsi="Times New Roman"/>
          <w:sz w:val="28"/>
          <w:szCs w:val="28"/>
        </w:rPr>
        <w:lastRenderedPageBreak/>
        <w:t>Alle Bitten, die wir jetzt nicht genannt haben l</w:t>
      </w:r>
      <w:r w:rsidR="00CE7D36" w:rsidRPr="00CE7D36">
        <w:rPr>
          <w:rFonts w:ascii="Times New Roman" w:hAnsi="Times New Roman"/>
          <w:sz w:val="28"/>
          <w:szCs w:val="28"/>
        </w:rPr>
        <w:t>e</w:t>
      </w:r>
      <w:r w:rsidR="00CE7D36" w:rsidRPr="00CE7D36">
        <w:rPr>
          <w:rFonts w:ascii="Times New Roman" w:hAnsi="Times New Roman"/>
          <w:sz w:val="28"/>
          <w:szCs w:val="28"/>
        </w:rPr>
        <w:t>gen wir in das Gebet, dass du uns selbst gelehrt hast.</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sz w:val="28"/>
          <w:szCs w:val="28"/>
        </w:rPr>
        <w:t>Unser Vater im Himmel</w:t>
      </w:r>
      <w:r w:rsidRPr="00CE7D36">
        <w:rPr>
          <w:rFonts w:ascii="Times New Roman" w:hAnsi="Times New Roman"/>
          <w:i/>
          <w:iCs/>
          <w:sz w:val="28"/>
          <w:szCs w:val="28"/>
        </w:rPr>
        <w:t>,</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geheiligt werde dein Name.</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Dein Reich komme.</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Dein Wille geschehe,</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wie im Himmel, so auf Erden.</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 xml:space="preserve">Unser tägliches Brot </w:t>
      </w:r>
      <w:proofErr w:type="gramStart"/>
      <w:r w:rsidRPr="00CE7D36">
        <w:rPr>
          <w:rFonts w:ascii="Times New Roman" w:hAnsi="Times New Roman"/>
          <w:iCs/>
          <w:sz w:val="28"/>
          <w:szCs w:val="28"/>
        </w:rPr>
        <w:t>gib</w:t>
      </w:r>
      <w:proofErr w:type="gramEnd"/>
      <w:r w:rsidRPr="00CE7D36">
        <w:rPr>
          <w:rFonts w:ascii="Times New Roman" w:hAnsi="Times New Roman"/>
          <w:iCs/>
          <w:sz w:val="28"/>
          <w:szCs w:val="28"/>
        </w:rPr>
        <w:t xml:space="preserve"> uns heute.</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Und vergib uns unsere Schuld,</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 xml:space="preserve">wie auch wir vergeben unsern </w:t>
      </w:r>
      <w:proofErr w:type="spellStart"/>
      <w:r w:rsidRPr="00CE7D36">
        <w:rPr>
          <w:rFonts w:ascii="Times New Roman" w:hAnsi="Times New Roman"/>
          <w:iCs/>
          <w:sz w:val="28"/>
          <w:szCs w:val="28"/>
        </w:rPr>
        <w:t>Schuldigern</w:t>
      </w:r>
      <w:proofErr w:type="spellEnd"/>
      <w:r w:rsidRPr="00CE7D36">
        <w:rPr>
          <w:rFonts w:ascii="Times New Roman" w:hAnsi="Times New Roman"/>
          <w:iCs/>
          <w:sz w:val="28"/>
          <w:szCs w:val="28"/>
        </w:rPr>
        <w:t>.</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Und führe uns nicht in Versuchung,</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sondern erlöse uns von dem Bösen.</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 xml:space="preserve">Denn dein </w:t>
      </w:r>
      <w:proofErr w:type="gramStart"/>
      <w:r w:rsidRPr="00CE7D36">
        <w:rPr>
          <w:rFonts w:ascii="Times New Roman" w:hAnsi="Times New Roman"/>
          <w:iCs/>
          <w:sz w:val="28"/>
          <w:szCs w:val="28"/>
        </w:rPr>
        <w:t>ist</w:t>
      </w:r>
      <w:proofErr w:type="gramEnd"/>
      <w:r w:rsidRPr="00CE7D36">
        <w:rPr>
          <w:rFonts w:ascii="Times New Roman" w:hAnsi="Times New Roman"/>
          <w:iCs/>
          <w:sz w:val="28"/>
          <w:szCs w:val="28"/>
        </w:rPr>
        <w:t xml:space="preserve"> das Reich und die Kraft und die Herrlichkeit in Ewigkeit.</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sz w:val="28"/>
          <w:szCs w:val="28"/>
        </w:rPr>
      </w:pPr>
      <w:r w:rsidRPr="00CE7D36">
        <w:rPr>
          <w:rFonts w:ascii="Times New Roman" w:hAnsi="Times New Roman"/>
          <w:iCs/>
          <w:sz w:val="28"/>
          <w:szCs w:val="28"/>
        </w:rPr>
        <w:t>Amen.</w:t>
      </w:r>
      <w:r w:rsidRPr="00CE7D36">
        <w:rPr>
          <w:rFonts w:ascii="Times New Roman" w:hAnsi="Times New Roman"/>
          <w:sz w:val="28"/>
          <w:szCs w:val="28"/>
        </w:rPr>
        <w:t xml:space="preserve"> </w:t>
      </w:r>
    </w:p>
    <w:p w:rsidR="00CE7D36" w:rsidRPr="00CE7D36" w:rsidRDefault="00CE7D36" w:rsidP="00CE7D36">
      <w:pPr>
        <w:spacing w:after="0" w:line="240" w:lineRule="auto"/>
        <w:rPr>
          <w:rFonts w:ascii="Times New Roman" w:hAnsi="Times New Roman"/>
          <w:b/>
          <w:sz w:val="28"/>
          <w:szCs w:val="28"/>
        </w:rPr>
      </w:pPr>
    </w:p>
    <w:p w:rsidR="00CE7D36" w:rsidRPr="00CE7D36" w:rsidRDefault="00CE7D36" w:rsidP="00CE7D36">
      <w:pPr>
        <w:spacing w:after="0" w:line="240" w:lineRule="auto"/>
        <w:rPr>
          <w:rFonts w:ascii="Times New Roman" w:hAnsi="Times New Roman"/>
          <w:sz w:val="24"/>
          <w:szCs w:val="24"/>
        </w:rPr>
      </w:pPr>
      <w:r w:rsidRPr="00CE7D36">
        <w:rPr>
          <w:rFonts w:ascii="Times New Roman" w:hAnsi="Times New Roman"/>
          <w:b/>
          <w:sz w:val="28"/>
          <w:szCs w:val="28"/>
        </w:rPr>
        <w:t xml:space="preserve">Gemeindelied </w:t>
      </w:r>
      <w:r w:rsidRPr="00CE7D36">
        <w:rPr>
          <w:rFonts w:ascii="Times New Roman" w:hAnsi="Times New Roman"/>
          <w:b/>
          <w:color w:val="FF0000"/>
          <w:sz w:val="28"/>
          <w:szCs w:val="28"/>
        </w:rPr>
        <w:t xml:space="preserve">170 </w:t>
      </w:r>
      <w:r>
        <w:rPr>
          <w:rFonts w:ascii="Times New Roman" w:hAnsi="Times New Roman"/>
          <w:b/>
          <w:color w:val="FF0000"/>
          <w:sz w:val="24"/>
          <w:szCs w:val="24"/>
        </w:rPr>
        <w:t>Komm Herr segne uns</w:t>
      </w:r>
    </w:p>
    <w:p w:rsidR="00CE7D36" w:rsidRDefault="00CE7D36" w:rsidP="00CE7D36">
      <w:pPr>
        <w:spacing w:after="0" w:line="240" w:lineRule="auto"/>
        <w:rPr>
          <w:rFonts w:ascii="Times New Roman" w:hAnsi="Times New Roman"/>
          <w:sz w:val="28"/>
          <w:szCs w:val="28"/>
        </w:rPr>
      </w:pPr>
    </w:p>
    <w:p w:rsidR="00CE7D36" w:rsidRPr="00CE7D36" w:rsidRDefault="00CE7D36" w:rsidP="00CE7D36">
      <w:pPr>
        <w:spacing w:after="0" w:line="240" w:lineRule="auto"/>
        <w:rPr>
          <w:rFonts w:ascii="Times New Roman" w:eastAsia="Times New Roman" w:hAnsi="Times New Roman"/>
          <w:b/>
          <w:sz w:val="32"/>
          <w:szCs w:val="32"/>
          <w:lang w:eastAsia="de-DE"/>
        </w:rPr>
      </w:pPr>
      <w:r w:rsidRPr="00CE7D36">
        <w:rPr>
          <w:rFonts w:ascii="Times New Roman" w:eastAsia="Times New Roman" w:hAnsi="Times New Roman"/>
          <w:b/>
          <w:sz w:val="32"/>
          <w:szCs w:val="32"/>
          <w:lang w:eastAsia="de-DE"/>
        </w:rPr>
        <w:t>Abkündigungen</w:t>
      </w:r>
    </w:p>
    <w:p w:rsidR="00CE7D36" w:rsidRPr="00CE7D36" w:rsidRDefault="00CE7D36" w:rsidP="00CE7D36">
      <w:pPr>
        <w:spacing w:after="0" w:line="240" w:lineRule="auto"/>
        <w:jc w:val="both"/>
        <w:rPr>
          <w:rFonts w:ascii="Times New Roman" w:eastAsia="Times New Roman" w:hAnsi="Times New Roman"/>
          <w:b/>
          <w:sz w:val="32"/>
          <w:szCs w:val="32"/>
          <w:lang w:eastAsia="de-DE"/>
        </w:rPr>
      </w:pPr>
      <w:r w:rsidRPr="00CE7D36">
        <w:rPr>
          <w:rFonts w:ascii="Times New Roman" w:eastAsia="Times New Roman" w:hAnsi="Times New Roman"/>
          <w:b/>
          <w:sz w:val="32"/>
          <w:szCs w:val="32"/>
          <w:lang w:eastAsia="de-DE"/>
        </w:rPr>
        <w:t xml:space="preserve">Segen </w:t>
      </w:r>
    </w:p>
    <w:p w:rsidR="00CE7D36" w:rsidRPr="00CE7D36" w:rsidRDefault="00CE7D36" w:rsidP="00CE7D36">
      <w:pPr>
        <w:spacing w:after="0" w:line="240" w:lineRule="auto"/>
        <w:jc w:val="both"/>
        <w:rPr>
          <w:rFonts w:ascii="Times New Roman" w:eastAsia="Times New Roman" w:hAnsi="Times New Roman"/>
          <w:sz w:val="28"/>
          <w:szCs w:val="28"/>
          <w:lang w:eastAsia="de-DE"/>
        </w:rPr>
      </w:pPr>
      <w:r w:rsidRPr="00CE7D36">
        <w:rPr>
          <w:rFonts w:ascii="Times New Roman" w:eastAsia="Times New Roman" w:hAnsi="Times New Roman"/>
          <w:sz w:val="28"/>
          <w:szCs w:val="28"/>
          <w:lang w:eastAsia="de-DE"/>
        </w:rPr>
        <w:t>Der Herr segne euch und behüte euch,</w:t>
      </w:r>
    </w:p>
    <w:p w:rsidR="00CE7D36" w:rsidRPr="00CE7D36" w:rsidRDefault="00CE7D36" w:rsidP="00CE7D36">
      <w:pPr>
        <w:spacing w:after="0" w:line="240" w:lineRule="auto"/>
        <w:jc w:val="both"/>
        <w:rPr>
          <w:rFonts w:ascii="Times New Roman" w:eastAsia="Times New Roman" w:hAnsi="Times New Roman"/>
          <w:sz w:val="28"/>
          <w:szCs w:val="28"/>
          <w:lang w:eastAsia="de-DE"/>
        </w:rPr>
      </w:pPr>
      <w:r w:rsidRPr="00CE7D36">
        <w:rPr>
          <w:rFonts w:ascii="Times New Roman" w:eastAsia="Times New Roman" w:hAnsi="Times New Roman"/>
          <w:sz w:val="28"/>
          <w:szCs w:val="28"/>
          <w:lang w:eastAsia="de-DE"/>
        </w:rPr>
        <w:t>der Herr lasse sein Angesicht leuchten über euch und sei euch gnädig,</w:t>
      </w:r>
    </w:p>
    <w:p w:rsidR="00AA7819" w:rsidRDefault="00CE7D36" w:rsidP="00CE7D36">
      <w:pPr>
        <w:spacing w:after="0" w:line="240" w:lineRule="auto"/>
        <w:jc w:val="both"/>
        <w:rPr>
          <w:rFonts w:ascii="Times New Roman" w:eastAsia="Times New Roman" w:hAnsi="Times New Roman"/>
          <w:sz w:val="28"/>
          <w:szCs w:val="28"/>
          <w:lang w:eastAsia="de-DE"/>
        </w:rPr>
      </w:pPr>
      <w:r w:rsidRPr="00CE7D36">
        <w:rPr>
          <w:rFonts w:ascii="Times New Roman" w:eastAsia="Times New Roman" w:hAnsi="Times New Roman"/>
          <w:sz w:val="28"/>
          <w:szCs w:val="28"/>
          <w:lang w:eastAsia="de-DE"/>
        </w:rPr>
        <w:t>der Herr erhebe sein Angesicht auf euch und g</w:t>
      </w:r>
      <w:r w:rsidRPr="00CE7D36">
        <w:rPr>
          <w:rFonts w:ascii="Times New Roman" w:eastAsia="Times New Roman" w:hAnsi="Times New Roman"/>
          <w:sz w:val="28"/>
          <w:szCs w:val="28"/>
          <w:lang w:eastAsia="de-DE"/>
        </w:rPr>
        <w:t>e</w:t>
      </w:r>
      <w:r w:rsidRPr="00CE7D36">
        <w:rPr>
          <w:rFonts w:ascii="Times New Roman" w:eastAsia="Times New Roman" w:hAnsi="Times New Roman"/>
          <w:sz w:val="28"/>
          <w:szCs w:val="28"/>
          <w:lang w:eastAsia="de-DE"/>
        </w:rPr>
        <w:t>be euch Frieden.</w:t>
      </w:r>
    </w:p>
    <w:p w:rsidR="00CE7D36" w:rsidRPr="00AA7819" w:rsidRDefault="00CE7D36" w:rsidP="00AA7819">
      <w:pPr>
        <w:spacing w:after="0" w:line="240" w:lineRule="auto"/>
        <w:jc w:val="both"/>
        <w:rPr>
          <w:rFonts w:ascii="Times New Roman" w:eastAsia="Times New Roman" w:hAnsi="Times New Roman"/>
          <w:sz w:val="28"/>
          <w:szCs w:val="28"/>
          <w:lang w:eastAsia="de-DE"/>
        </w:rPr>
      </w:pPr>
      <w:r w:rsidRPr="00CE7D36">
        <w:rPr>
          <w:rFonts w:ascii="Times New Roman" w:eastAsia="Times New Roman" w:hAnsi="Times New Roman"/>
          <w:b/>
          <w:sz w:val="32"/>
          <w:szCs w:val="32"/>
          <w:lang w:eastAsia="de-DE"/>
        </w:rPr>
        <w:t>Orgelnachspiel</w:t>
      </w:r>
    </w:p>
    <w:sectPr w:rsidR="00CE7D36" w:rsidRPr="00AA7819" w:rsidSect="00022350">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670" w:rsidRDefault="00962670" w:rsidP="00CE7D36">
      <w:pPr>
        <w:spacing w:after="0" w:line="240" w:lineRule="auto"/>
      </w:pPr>
      <w:r>
        <w:separator/>
      </w:r>
    </w:p>
  </w:endnote>
  <w:endnote w:type="continuationSeparator" w:id="0">
    <w:p w:rsidR="00962670" w:rsidRDefault="00962670" w:rsidP="00CE7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670" w:rsidRDefault="00962670" w:rsidP="00CE7D36">
      <w:pPr>
        <w:spacing w:after="0" w:line="240" w:lineRule="auto"/>
      </w:pPr>
      <w:r>
        <w:separator/>
      </w:r>
    </w:p>
  </w:footnote>
  <w:footnote w:type="continuationSeparator" w:id="0">
    <w:p w:rsidR="00962670" w:rsidRDefault="00962670" w:rsidP="00CE7D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36" w:rsidRDefault="004E43D5">
    <w:pPr>
      <w:pStyle w:val="Kopfzeile"/>
      <w:jc w:val="center"/>
    </w:pPr>
    <w:fldSimple w:instr=" PAGE   \* MERGEFORMAT ">
      <w:r w:rsidR="001E6913">
        <w:rPr>
          <w:noProof/>
        </w:rPr>
        <w:t>2</w:t>
      </w:r>
    </w:fldSimple>
  </w:p>
  <w:p w:rsidR="00CE7D36" w:rsidRDefault="00CE7D3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2350"/>
    <w:rsid w:val="00022350"/>
    <w:rsid w:val="000A35E0"/>
    <w:rsid w:val="001B36FA"/>
    <w:rsid w:val="001C4BA7"/>
    <w:rsid w:val="001D6ECA"/>
    <w:rsid w:val="001E6913"/>
    <w:rsid w:val="001F09DC"/>
    <w:rsid w:val="00352D25"/>
    <w:rsid w:val="004308CD"/>
    <w:rsid w:val="00444F8C"/>
    <w:rsid w:val="00473086"/>
    <w:rsid w:val="004E43D5"/>
    <w:rsid w:val="0056058B"/>
    <w:rsid w:val="006D0C48"/>
    <w:rsid w:val="00874126"/>
    <w:rsid w:val="008F51F7"/>
    <w:rsid w:val="00962670"/>
    <w:rsid w:val="009D7377"/>
    <w:rsid w:val="00A270FF"/>
    <w:rsid w:val="00A858F4"/>
    <w:rsid w:val="00AA7819"/>
    <w:rsid w:val="00AF6A07"/>
    <w:rsid w:val="00B111AC"/>
    <w:rsid w:val="00B75552"/>
    <w:rsid w:val="00CE7D36"/>
    <w:rsid w:val="00CF2F40"/>
    <w:rsid w:val="00DA1323"/>
    <w:rsid w:val="00E21A6E"/>
    <w:rsid w:val="00E364C1"/>
    <w:rsid w:val="00E437A6"/>
    <w:rsid w:val="00EC1F7A"/>
    <w:rsid w:val="00FE08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9D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7D36"/>
    <w:pPr>
      <w:tabs>
        <w:tab w:val="center" w:pos="4536"/>
        <w:tab w:val="right" w:pos="9072"/>
      </w:tabs>
    </w:pPr>
  </w:style>
  <w:style w:type="character" w:customStyle="1" w:styleId="KopfzeileZchn">
    <w:name w:val="Kopfzeile Zchn"/>
    <w:basedOn w:val="Absatz-Standardschriftart"/>
    <w:link w:val="Kopfzeile"/>
    <w:uiPriority w:val="99"/>
    <w:rsid w:val="00CE7D36"/>
    <w:rPr>
      <w:sz w:val="22"/>
      <w:szCs w:val="22"/>
      <w:lang w:eastAsia="en-US"/>
    </w:rPr>
  </w:style>
  <w:style w:type="paragraph" w:styleId="Fuzeile">
    <w:name w:val="footer"/>
    <w:basedOn w:val="Standard"/>
    <w:link w:val="FuzeileZchn"/>
    <w:uiPriority w:val="99"/>
    <w:semiHidden/>
    <w:unhideWhenUsed/>
    <w:rsid w:val="00CE7D36"/>
    <w:pPr>
      <w:tabs>
        <w:tab w:val="center" w:pos="4536"/>
        <w:tab w:val="right" w:pos="9072"/>
      </w:tabs>
    </w:pPr>
  </w:style>
  <w:style w:type="character" w:customStyle="1" w:styleId="FuzeileZchn">
    <w:name w:val="Fußzeile Zchn"/>
    <w:basedOn w:val="Absatz-Standardschriftart"/>
    <w:link w:val="Fuzeile"/>
    <w:uiPriority w:val="99"/>
    <w:semiHidden/>
    <w:rsid w:val="00CE7D3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2702</Words>
  <Characters>17026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3</cp:revision>
  <cp:lastPrinted>2012-07-27T14:30:00Z</cp:lastPrinted>
  <dcterms:created xsi:type="dcterms:W3CDTF">2019-11-15T09:41:00Z</dcterms:created>
  <dcterms:modified xsi:type="dcterms:W3CDTF">2019-11-15T09:51:00Z</dcterms:modified>
</cp:coreProperties>
</file>