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E4" w:rsidRDefault="002300E4" w:rsidP="002300E4">
      <w:pPr>
        <w:spacing w:after="0" w:line="240" w:lineRule="auto"/>
        <w:jc w:val="center"/>
        <w:rPr>
          <w:rFonts w:ascii="Times New Roman" w:hAnsi="Times New Roman"/>
          <w:b/>
          <w:sz w:val="28"/>
          <w:szCs w:val="28"/>
        </w:rPr>
      </w:pPr>
      <w:r>
        <w:rPr>
          <w:rFonts w:ascii="Times New Roman" w:hAnsi="Times New Roman"/>
          <w:b/>
          <w:sz w:val="28"/>
          <w:szCs w:val="28"/>
        </w:rPr>
        <w:t>Gottesdienst am 1. Sonntag nach Trinitatis</w:t>
      </w:r>
    </w:p>
    <w:p w:rsidR="002300E4" w:rsidRDefault="002300E4" w:rsidP="002300E4">
      <w:pPr>
        <w:spacing w:after="0" w:line="240" w:lineRule="auto"/>
        <w:jc w:val="center"/>
        <w:rPr>
          <w:rFonts w:ascii="Times New Roman" w:hAnsi="Times New Roman"/>
          <w:b/>
          <w:sz w:val="28"/>
          <w:szCs w:val="28"/>
        </w:rPr>
      </w:pPr>
      <w:r>
        <w:rPr>
          <w:rFonts w:ascii="Times New Roman" w:hAnsi="Times New Roman"/>
          <w:b/>
          <w:sz w:val="28"/>
          <w:szCs w:val="28"/>
        </w:rPr>
        <w:t>2.6.2013 9.30 ev. Kirche Bitburg</w:t>
      </w:r>
    </w:p>
    <w:p w:rsidR="002300E4" w:rsidRDefault="002300E4" w:rsidP="002300E4">
      <w:pPr>
        <w:spacing w:after="0" w:line="240" w:lineRule="auto"/>
        <w:rPr>
          <w:rFonts w:ascii="Times New Roman" w:hAnsi="Times New Roman"/>
          <w:b/>
          <w:sz w:val="28"/>
          <w:szCs w:val="28"/>
        </w:rPr>
      </w:pPr>
      <w:r>
        <w:rPr>
          <w:rFonts w:ascii="Times New Roman" w:hAnsi="Times New Roman"/>
          <w:b/>
          <w:sz w:val="28"/>
          <w:szCs w:val="28"/>
        </w:rPr>
        <w:t>Orgelvorspiel</w:t>
      </w:r>
    </w:p>
    <w:p w:rsidR="002300E4" w:rsidRDefault="002300E4" w:rsidP="002300E4">
      <w:pPr>
        <w:spacing w:after="0" w:line="240" w:lineRule="auto"/>
        <w:rPr>
          <w:rFonts w:ascii="Times New Roman" w:hAnsi="Times New Roman"/>
          <w:b/>
          <w:sz w:val="28"/>
          <w:szCs w:val="28"/>
        </w:rPr>
      </w:pPr>
      <w:r>
        <w:rPr>
          <w:rFonts w:ascii="Times New Roman" w:hAnsi="Times New Roman"/>
          <w:b/>
          <w:sz w:val="28"/>
          <w:szCs w:val="28"/>
        </w:rPr>
        <w:t>Begrüßung</w:t>
      </w:r>
    </w:p>
    <w:p w:rsidR="006B7F8B" w:rsidRPr="00381CBD" w:rsidRDefault="00DA4119" w:rsidP="002300E4">
      <w:pPr>
        <w:spacing w:after="0" w:line="240" w:lineRule="auto"/>
        <w:rPr>
          <w:rFonts w:ascii="Times New Roman" w:hAnsi="Times New Roman"/>
          <w:sz w:val="28"/>
          <w:szCs w:val="28"/>
        </w:rPr>
      </w:pPr>
      <w:r>
        <w:rPr>
          <w:rFonts w:ascii="Times New Roman" w:hAnsi="Times New Roman"/>
          <w:sz w:val="28"/>
          <w:szCs w:val="28"/>
        </w:rPr>
        <w:t>H</w:t>
      </w:r>
      <w:r w:rsidR="002300E4">
        <w:rPr>
          <w:rFonts w:ascii="Times New Roman" w:hAnsi="Times New Roman"/>
          <w:sz w:val="28"/>
          <w:szCs w:val="28"/>
        </w:rPr>
        <w:t>erzlich willkommen zu unserem heutigen Go</w:t>
      </w:r>
      <w:r w:rsidR="002300E4">
        <w:rPr>
          <w:rFonts w:ascii="Times New Roman" w:hAnsi="Times New Roman"/>
          <w:sz w:val="28"/>
          <w:szCs w:val="28"/>
        </w:rPr>
        <w:t>t</w:t>
      </w:r>
      <w:r w:rsidR="002300E4">
        <w:rPr>
          <w:rFonts w:ascii="Times New Roman" w:hAnsi="Times New Roman"/>
          <w:sz w:val="28"/>
          <w:szCs w:val="28"/>
        </w:rPr>
        <w:t>tesdienst am 1. Sonntag nach Trinitatis.</w:t>
      </w:r>
      <w:r>
        <w:rPr>
          <w:rFonts w:ascii="Times New Roman" w:hAnsi="Times New Roman"/>
          <w:sz w:val="28"/>
          <w:szCs w:val="28"/>
        </w:rPr>
        <w:t xml:space="preserve"> </w:t>
      </w:r>
      <w:r w:rsidR="00F10083">
        <w:rPr>
          <w:rFonts w:ascii="Times New Roman" w:hAnsi="Times New Roman"/>
          <w:sz w:val="28"/>
          <w:szCs w:val="28"/>
        </w:rPr>
        <w:t>Wie könnten wir diesen Gottesdienst besser b</w:t>
      </w:r>
      <w:r w:rsidR="00F10083">
        <w:rPr>
          <w:rFonts w:ascii="Times New Roman" w:hAnsi="Times New Roman"/>
          <w:sz w:val="28"/>
          <w:szCs w:val="28"/>
        </w:rPr>
        <w:t>e</w:t>
      </w:r>
      <w:r w:rsidR="00F10083">
        <w:rPr>
          <w:rFonts w:ascii="Times New Roman" w:hAnsi="Times New Roman"/>
          <w:sz w:val="28"/>
          <w:szCs w:val="28"/>
        </w:rPr>
        <w:t xml:space="preserve">ginnen als damit, dass wir gemeinsam Gott loben und danken. </w:t>
      </w:r>
      <w:r w:rsidR="00381CBD">
        <w:rPr>
          <w:rFonts w:ascii="Times New Roman" w:hAnsi="Times New Roman"/>
          <w:sz w:val="28"/>
          <w:szCs w:val="28"/>
        </w:rPr>
        <w:t xml:space="preserve"> </w:t>
      </w:r>
      <w:r w:rsidR="006B7F8B">
        <w:rPr>
          <w:rFonts w:ascii="Times New Roman" w:hAnsi="Times New Roman"/>
          <w:b/>
          <w:sz w:val="28"/>
          <w:szCs w:val="28"/>
        </w:rPr>
        <w:t xml:space="preserve">Gemeindelied </w:t>
      </w:r>
      <w:r w:rsidR="006B7F8B" w:rsidRPr="006B7F8B">
        <w:rPr>
          <w:rFonts w:ascii="Times New Roman" w:hAnsi="Times New Roman"/>
          <w:b/>
          <w:color w:val="FF0000"/>
          <w:sz w:val="28"/>
          <w:szCs w:val="28"/>
        </w:rPr>
        <w:t>645</w:t>
      </w:r>
      <w:r w:rsidR="006B7F8B">
        <w:rPr>
          <w:rFonts w:ascii="Times New Roman" w:hAnsi="Times New Roman"/>
          <w:b/>
          <w:sz w:val="28"/>
          <w:szCs w:val="28"/>
        </w:rPr>
        <w:t xml:space="preserve"> </w:t>
      </w:r>
      <w:r w:rsidR="006B7F8B" w:rsidRPr="006B7F8B">
        <w:rPr>
          <w:rFonts w:ascii="Times New Roman" w:hAnsi="Times New Roman"/>
          <w:b/>
          <w:color w:val="FF0000"/>
          <w:sz w:val="20"/>
          <w:szCs w:val="20"/>
        </w:rPr>
        <w:t>Lasst uns miteinander</w:t>
      </w:r>
    </w:p>
    <w:p w:rsidR="006B7F8B" w:rsidRPr="00381CBD" w:rsidRDefault="00AA772B" w:rsidP="002300E4">
      <w:pPr>
        <w:spacing w:after="0" w:line="240" w:lineRule="auto"/>
        <w:rPr>
          <w:rFonts w:ascii="Times New Roman" w:hAnsi="Times New Roman"/>
          <w:b/>
          <w:sz w:val="28"/>
          <w:szCs w:val="28"/>
        </w:rPr>
      </w:pPr>
      <w:r>
        <w:rPr>
          <w:rFonts w:ascii="Times New Roman" w:hAnsi="Times New Roman"/>
          <w:sz w:val="28"/>
          <w:szCs w:val="28"/>
        </w:rPr>
        <w:t>D</w:t>
      </w:r>
      <w:r w:rsidR="006B7F8B">
        <w:rPr>
          <w:rFonts w:ascii="Times New Roman" w:hAnsi="Times New Roman"/>
          <w:sz w:val="28"/>
          <w:szCs w:val="28"/>
        </w:rPr>
        <w:t xml:space="preserve">er </w:t>
      </w:r>
      <w:r w:rsidR="006B7F8B" w:rsidRPr="00381CBD">
        <w:rPr>
          <w:rFonts w:ascii="Times New Roman" w:hAnsi="Times New Roman"/>
          <w:b/>
          <w:sz w:val="28"/>
          <w:szCs w:val="28"/>
        </w:rPr>
        <w:t>Wochenspruch</w:t>
      </w:r>
      <w:r w:rsidR="006B7F8B">
        <w:rPr>
          <w:rFonts w:ascii="Times New Roman" w:hAnsi="Times New Roman"/>
          <w:b/>
          <w:sz w:val="28"/>
          <w:szCs w:val="28"/>
        </w:rPr>
        <w:t xml:space="preserve"> </w:t>
      </w:r>
      <w:r w:rsidR="006B7F8B">
        <w:rPr>
          <w:rFonts w:ascii="Times New Roman" w:hAnsi="Times New Roman"/>
          <w:sz w:val="28"/>
          <w:szCs w:val="28"/>
        </w:rPr>
        <w:t>für die kommende W</w:t>
      </w:r>
      <w:r w:rsidR="006B7F8B">
        <w:rPr>
          <w:rFonts w:ascii="Times New Roman" w:hAnsi="Times New Roman"/>
          <w:sz w:val="28"/>
          <w:szCs w:val="28"/>
        </w:rPr>
        <w:t>o</w:t>
      </w:r>
      <w:r w:rsidR="006B7F8B">
        <w:rPr>
          <w:rFonts w:ascii="Times New Roman" w:hAnsi="Times New Roman"/>
          <w:sz w:val="28"/>
          <w:szCs w:val="28"/>
        </w:rPr>
        <w:t>che</w:t>
      </w:r>
      <w:r>
        <w:rPr>
          <w:rFonts w:ascii="Times New Roman" w:hAnsi="Times New Roman"/>
          <w:sz w:val="28"/>
          <w:szCs w:val="28"/>
        </w:rPr>
        <w:t xml:space="preserve"> ist</w:t>
      </w:r>
      <w:r w:rsidR="006B7F8B">
        <w:rPr>
          <w:rFonts w:ascii="Times New Roman" w:hAnsi="Times New Roman"/>
          <w:sz w:val="28"/>
          <w:szCs w:val="28"/>
        </w:rPr>
        <w:t xml:space="preserve"> aus </w:t>
      </w:r>
      <w:r w:rsidR="006B7F8B" w:rsidRPr="006B7F8B">
        <w:rPr>
          <w:rFonts w:ascii="Times New Roman" w:hAnsi="Times New Roman"/>
          <w:b/>
          <w:sz w:val="28"/>
          <w:szCs w:val="28"/>
        </w:rPr>
        <w:t>Lk 10,16</w:t>
      </w:r>
      <w:r w:rsidR="006B7F8B">
        <w:rPr>
          <w:rFonts w:ascii="Times New Roman" w:hAnsi="Times New Roman"/>
          <w:sz w:val="28"/>
          <w:szCs w:val="28"/>
        </w:rPr>
        <w:t xml:space="preserve"> „</w:t>
      </w:r>
      <w:r w:rsidR="006B7F8B" w:rsidRPr="006B7F8B">
        <w:rPr>
          <w:rFonts w:ascii="Times New Roman" w:hAnsi="Times New Roman"/>
          <w:sz w:val="28"/>
          <w:szCs w:val="28"/>
        </w:rPr>
        <w:t>Wer euch hört, der hört mich; und wer euch verachtet, der verachtet mich; wer aber mich verachtet, der verachtet den, der mich g</w:t>
      </w:r>
      <w:r w:rsidR="006B7F8B" w:rsidRPr="006B7F8B">
        <w:rPr>
          <w:rFonts w:ascii="Times New Roman" w:hAnsi="Times New Roman"/>
          <w:sz w:val="28"/>
          <w:szCs w:val="28"/>
        </w:rPr>
        <w:t>e</w:t>
      </w:r>
      <w:r w:rsidR="006B7F8B" w:rsidRPr="006B7F8B">
        <w:rPr>
          <w:rFonts w:ascii="Times New Roman" w:hAnsi="Times New Roman"/>
          <w:sz w:val="28"/>
          <w:szCs w:val="28"/>
        </w:rPr>
        <w:t>sandt hat.</w:t>
      </w:r>
      <w:r w:rsidR="006B7F8B">
        <w:rPr>
          <w:rFonts w:ascii="Times New Roman" w:hAnsi="Times New Roman"/>
          <w:sz w:val="28"/>
          <w:szCs w:val="28"/>
        </w:rPr>
        <w:t>“</w:t>
      </w:r>
      <w:r w:rsidR="006B7F8B" w:rsidRPr="006B7F8B">
        <w:rPr>
          <w:rFonts w:ascii="Times New Roman" w:hAnsi="Times New Roman"/>
          <w:sz w:val="28"/>
          <w:szCs w:val="28"/>
        </w:rPr>
        <w:t xml:space="preserve"> </w:t>
      </w:r>
    </w:p>
    <w:p w:rsidR="00AA772B" w:rsidRPr="00381CBD" w:rsidRDefault="00AA772B" w:rsidP="002300E4">
      <w:pPr>
        <w:spacing w:after="0" w:line="240" w:lineRule="auto"/>
        <w:rPr>
          <w:rFonts w:ascii="Times New Roman" w:hAnsi="Times New Roman"/>
          <w:b/>
          <w:sz w:val="28"/>
          <w:szCs w:val="28"/>
        </w:rPr>
      </w:pPr>
      <w:r>
        <w:rPr>
          <w:rFonts w:ascii="Times New Roman" w:hAnsi="Times New Roman"/>
          <w:b/>
          <w:sz w:val="28"/>
          <w:szCs w:val="28"/>
        </w:rPr>
        <w:t>Thema</w:t>
      </w:r>
      <w:r w:rsidR="00381CBD">
        <w:rPr>
          <w:rFonts w:ascii="Times New Roman" w:hAnsi="Times New Roman"/>
          <w:b/>
          <w:sz w:val="28"/>
          <w:szCs w:val="28"/>
        </w:rPr>
        <w:t xml:space="preserve"> </w:t>
      </w:r>
      <w:r>
        <w:rPr>
          <w:rFonts w:ascii="Times New Roman" w:hAnsi="Times New Roman"/>
          <w:sz w:val="28"/>
          <w:szCs w:val="28"/>
        </w:rPr>
        <w:t xml:space="preserve">Der Wochenspruch deutet schon das Thema an. Heute geht es um die </w:t>
      </w:r>
      <w:r>
        <w:rPr>
          <w:rFonts w:ascii="Times New Roman" w:hAnsi="Times New Roman"/>
          <w:b/>
          <w:sz w:val="28"/>
          <w:szCs w:val="28"/>
        </w:rPr>
        <w:t>Mitarbeiter im Reich Gottes.</w:t>
      </w:r>
    </w:p>
    <w:p w:rsidR="006B7F8B" w:rsidRDefault="006B7F8B" w:rsidP="002300E4">
      <w:pPr>
        <w:spacing w:after="0" w:line="240" w:lineRule="auto"/>
        <w:rPr>
          <w:rFonts w:ascii="Times New Roman" w:hAnsi="Times New Roman"/>
          <w:b/>
          <w:sz w:val="28"/>
          <w:szCs w:val="28"/>
        </w:rPr>
      </w:pPr>
      <w:r w:rsidRPr="006B7F8B">
        <w:rPr>
          <w:rFonts w:ascii="Times New Roman" w:hAnsi="Times New Roman"/>
          <w:b/>
          <w:sz w:val="28"/>
          <w:szCs w:val="28"/>
        </w:rPr>
        <w:t>Eingangsvotum</w:t>
      </w:r>
    </w:p>
    <w:p w:rsidR="006B7F8B" w:rsidRDefault="006B7F8B" w:rsidP="002300E4">
      <w:pPr>
        <w:spacing w:after="0" w:line="240" w:lineRule="auto"/>
        <w:rPr>
          <w:rFonts w:ascii="Times New Roman" w:hAnsi="Times New Roman"/>
          <w:sz w:val="28"/>
          <w:szCs w:val="28"/>
        </w:rPr>
      </w:pPr>
      <w:r>
        <w:rPr>
          <w:rFonts w:ascii="Times New Roman" w:hAnsi="Times New Roman"/>
          <w:sz w:val="28"/>
          <w:szCs w:val="28"/>
        </w:rPr>
        <w:t>Wir feiern diesen Gottesdienst im Namen Gottes, des Vaters, des Sohnes und des Heiligen Geistes.</w:t>
      </w:r>
    </w:p>
    <w:p w:rsidR="006B7F8B" w:rsidRDefault="006B7F8B" w:rsidP="002300E4">
      <w:pPr>
        <w:spacing w:after="0" w:line="240" w:lineRule="auto"/>
        <w:rPr>
          <w:rFonts w:ascii="Times New Roman" w:hAnsi="Times New Roman"/>
          <w:b/>
          <w:color w:val="00B0F0"/>
          <w:sz w:val="28"/>
          <w:szCs w:val="28"/>
        </w:rPr>
      </w:pPr>
      <w:r>
        <w:rPr>
          <w:rFonts w:ascii="Times New Roman" w:hAnsi="Times New Roman"/>
          <w:b/>
          <w:color w:val="00B0F0"/>
          <w:sz w:val="28"/>
          <w:szCs w:val="28"/>
        </w:rPr>
        <w:t>Amen</w:t>
      </w:r>
    </w:p>
    <w:p w:rsidR="006B7F8B" w:rsidRDefault="006B7F8B" w:rsidP="002300E4">
      <w:pPr>
        <w:spacing w:after="0" w:line="240" w:lineRule="auto"/>
        <w:rPr>
          <w:rFonts w:ascii="Times New Roman" w:hAnsi="Times New Roman"/>
          <w:sz w:val="28"/>
          <w:szCs w:val="28"/>
        </w:rPr>
      </w:pPr>
      <w:r w:rsidRPr="006B7F8B">
        <w:rPr>
          <w:rFonts w:ascii="Times New Roman" w:hAnsi="Times New Roman"/>
          <w:sz w:val="28"/>
          <w:szCs w:val="28"/>
        </w:rPr>
        <w:t>Unsere Hilf</w:t>
      </w:r>
      <w:r>
        <w:rPr>
          <w:rFonts w:ascii="Times New Roman" w:hAnsi="Times New Roman"/>
          <w:sz w:val="28"/>
          <w:szCs w:val="28"/>
        </w:rPr>
        <w:t xml:space="preserve">e steht im Namen </w:t>
      </w:r>
      <w:proofErr w:type="gramStart"/>
      <w:r>
        <w:rPr>
          <w:rFonts w:ascii="Times New Roman" w:hAnsi="Times New Roman"/>
          <w:sz w:val="28"/>
          <w:szCs w:val="28"/>
        </w:rPr>
        <w:t>des</w:t>
      </w:r>
      <w:proofErr w:type="gramEnd"/>
      <w:r>
        <w:rPr>
          <w:rFonts w:ascii="Times New Roman" w:hAnsi="Times New Roman"/>
          <w:sz w:val="28"/>
          <w:szCs w:val="28"/>
        </w:rPr>
        <w:t xml:space="preserve"> Herren</w:t>
      </w:r>
    </w:p>
    <w:p w:rsidR="006B7F8B" w:rsidRDefault="006B7F8B" w:rsidP="002300E4">
      <w:pPr>
        <w:spacing w:after="0" w:line="240" w:lineRule="auto"/>
        <w:rPr>
          <w:rFonts w:ascii="Times New Roman" w:hAnsi="Times New Roman"/>
          <w:color w:val="00B0F0"/>
          <w:sz w:val="28"/>
          <w:szCs w:val="28"/>
        </w:rPr>
      </w:pPr>
      <w:r>
        <w:rPr>
          <w:rFonts w:ascii="Times New Roman" w:hAnsi="Times New Roman"/>
          <w:color w:val="00B0F0"/>
          <w:sz w:val="28"/>
          <w:szCs w:val="28"/>
        </w:rPr>
        <w:t>Der Himmel und Erde gemacht hat</w:t>
      </w:r>
    </w:p>
    <w:p w:rsidR="006B7F8B" w:rsidRDefault="006B7F8B" w:rsidP="002300E4">
      <w:pPr>
        <w:spacing w:after="0" w:line="240" w:lineRule="auto"/>
        <w:rPr>
          <w:rFonts w:ascii="Times New Roman" w:hAnsi="Times New Roman"/>
          <w:sz w:val="28"/>
          <w:szCs w:val="28"/>
        </w:rPr>
      </w:pPr>
      <w:r>
        <w:rPr>
          <w:rFonts w:ascii="Times New Roman" w:hAnsi="Times New Roman"/>
          <w:sz w:val="28"/>
          <w:szCs w:val="28"/>
        </w:rPr>
        <w:t>Der Wort und Treue hält und nicht loslässt das Werk seiner Hände</w:t>
      </w:r>
    </w:p>
    <w:p w:rsidR="006B7F8B" w:rsidRDefault="006B7F8B" w:rsidP="002300E4">
      <w:pPr>
        <w:spacing w:after="0" w:line="240" w:lineRule="auto"/>
        <w:rPr>
          <w:rFonts w:ascii="Times New Roman" w:hAnsi="Times New Roman"/>
          <w:color w:val="00B0F0"/>
          <w:sz w:val="28"/>
          <w:szCs w:val="28"/>
        </w:rPr>
      </w:pPr>
      <w:r>
        <w:rPr>
          <w:rFonts w:ascii="Times New Roman" w:hAnsi="Times New Roman"/>
          <w:color w:val="00B0F0"/>
          <w:sz w:val="28"/>
          <w:szCs w:val="28"/>
        </w:rPr>
        <w:t>Amen</w:t>
      </w:r>
    </w:p>
    <w:p w:rsidR="006B7F8B" w:rsidRDefault="006B7F8B" w:rsidP="002300E4">
      <w:pPr>
        <w:spacing w:after="0" w:line="240" w:lineRule="auto"/>
        <w:rPr>
          <w:rFonts w:ascii="Times New Roman" w:hAnsi="Times New Roman"/>
          <w:sz w:val="28"/>
          <w:szCs w:val="28"/>
        </w:rPr>
      </w:pPr>
      <w:r>
        <w:rPr>
          <w:rFonts w:ascii="Times New Roman" w:hAnsi="Times New Roman"/>
          <w:sz w:val="28"/>
          <w:szCs w:val="28"/>
        </w:rPr>
        <w:t>Der Herr sei mit Euch</w:t>
      </w:r>
    </w:p>
    <w:p w:rsidR="00381CBD" w:rsidRDefault="006B7F8B" w:rsidP="002300E4">
      <w:pPr>
        <w:spacing w:after="0" w:line="240" w:lineRule="auto"/>
        <w:rPr>
          <w:rFonts w:ascii="Times New Roman" w:hAnsi="Times New Roman"/>
          <w:color w:val="00B0F0"/>
          <w:sz w:val="28"/>
          <w:szCs w:val="28"/>
        </w:rPr>
      </w:pPr>
      <w:r>
        <w:rPr>
          <w:rFonts w:ascii="Times New Roman" w:hAnsi="Times New Roman"/>
          <w:color w:val="00B0F0"/>
          <w:sz w:val="28"/>
          <w:szCs w:val="28"/>
        </w:rPr>
        <w:t>Und mit deinem Geiste</w:t>
      </w:r>
    </w:p>
    <w:p w:rsidR="006B7F8B" w:rsidRPr="00381CBD" w:rsidRDefault="006B7F8B" w:rsidP="002300E4">
      <w:pPr>
        <w:spacing w:after="0" w:line="240" w:lineRule="auto"/>
        <w:rPr>
          <w:rFonts w:ascii="Times New Roman" w:hAnsi="Times New Roman"/>
          <w:color w:val="00B0F0"/>
          <w:sz w:val="20"/>
          <w:szCs w:val="20"/>
        </w:rPr>
      </w:pPr>
      <w:r>
        <w:rPr>
          <w:rFonts w:ascii="Times New Roman" w:hAnsi="Times New Roman"/>
          <w:sz w:val="28"/>
          <w:szCs w:val="28"/>
        </w:rPr>
        <w:lastRenderedPageBreak/>
        <w:t xml:space="preserve">Wir sprechen nun im Wechsel Verse aus dem Psalm 34. </w:t>
      </w:r>
      <w:r w:rsidR="00381CBD" w:rsidRPr="00381CBD">
        <w:rPr>
          <w:rFonts w:ascii="Times New Roman" w:hAnsi="Times New Roman"/>
          <w:color w:val="FF0000"/>
          <w:sz w:val="28"/>
          <w:szCs w:val="28"/>
        </w:rPr>
        <w:t>EG</w:t>
      </w:r>
      <w:r w:rsidR="00381CBD">
        <w:rPr>
          <w:rFonts w:ascii="Times New Roman" w:hAnsi="Times New Roman"/>
          <w:sz w:val="28"/>
          <w:szCs w:val="28"/>
        </w:rPr>
        <w:t xml:space="preserve"> </w:t>
      </w:r>
      <w:r w:rsidRPr="006B7F8B">
        <w:rPr>
          <w:rFonts w:ascii="Times New Roman" w:hAnsi="Times New Roman"/>
          <w:color w:val="FF0000"/>
          <w:sz w:val="28"/>
          <w:szCs w:val="28"/>
        </w:rPr>
        <w:t>717,</w:t>
      </w:r>
      <w:r w:rsidRPr="00381CBD">
        <w:rPr>
          <w:rFonts w:ascii="Times New Roman" w:hAnsi="Times New Roman"/>
          <w:color w:val="FF0000"/>
          <w:sz w:val="20"/>
          <w:szCs w:val="20"/>
        </w:rPr>
        <w:t>1</w:t>
      </w:r>
      <w:r w:rsidRPr="00381CBD">
        <w:rPr>
          <w:rFonts w:ascii="Times New Roman" w:hAnsi="Times New Roman"/>
          <w:sz w:val="20"/>
          <w:szCs w:val="20"/>
        </w:rPr>
        <w:t>Sie sprechen bitte das Eing</w:t>
      </w:r>
      <w:r w:rsidRPr="00381CBD">
        <w:rPr>
          <w:rFonts w:ascii="Times New Roman" w:hAnsi="Times New Roman"/>
          <w:sz w:val="20"/>
          <w:szCs w:val="20"/>
        </w:rPr>
        <w:t>e</w:t>
      </w:r>
      <w:r w:rsidRPr="00381CBD">
        <w:rPr>
          <w:rFonts w:ascii="Times New Roman" w:hAnsi="Times New Roman"/>
          <w:sz w:val="20"/>
          <w:szCs w:val="20"/>
        </w:rPr>
        <w:t>rückte.</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Ich will den Herren loben allezeit;</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sein Lob soll immerdar in meinem Munde sein.</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Meine Seele soll sich rühmen des Herrn,</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dass es die Elenden hören und sich freuen</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Preiset mit mir den Herrn</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und lasst uns miteinander seinen Namen erh</w:t>
      </w:r>
      <w:r>
        <w:rPr>
          <w:rFonts w:ascii="Times New Roman" w:hAnsi="Times New Roman"/>
          <w:sz w:val="28"/>
          <w:szCs w:val="28"/>
        </w:rPr>
        <w:t>ö</w:t>
      </w:r>
      <w:r>
        <w:rPr>
          <w:rFonts w:ascii="Times New Roman" w:hAnsi="Times New Roman"/>
          <w:sz w:val="28"/>
          <w:szCs w:val="28"/>
        </w:rPr>
        <w:t>hen!</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Als ich den Herrn suchte, antwortete er mir</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und errettete mich aus aller meiner Furcht.</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Die auf ihn sehen, werden strahlen vor Freude,</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und ihr Angesicht soll nicht schamrot werden.</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Als einer im Elend rief, hörte der Herr</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und half ihm aus allen seinen Nöten.</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Der Engel des Herrn lagert sich um die her,</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die ihn fürchten, und hilft ihnen heraus.</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Schmecket und sehet wie freundlich der Herr ist.</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Wohl dem, der auf ihn vertraut.</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Fürchtet den Herrn, ihr seine Heiligen!</w:t>
      </w:r>
    </w:p>
    <w:p w:rsidR="006B7F8B" w:rsidRDefault="006B7F8B" w:rsidP="00DA4119">
      <w:pPr>
        <w:spacing w:after="0" w:line="240" w:lineRule="auto"/>
        <w:rPr>
          <w:rFonts w:ascii="Times New Roman" w:hAnsi="Times New Roman"/>
          <w:sz w:val="28"/>
          <w:szCs w:val="28"/>
        </w:rPr>
      </w:pPr>
      <w:r>
        <w:rPr>
          <w:rFonts w:ascii="Times New Roman" w:hAnsi="Times New Roman"/>
          <w:sz w:val="28"/>
          <w:szCs w:val="28"/>
        </w:rPr>
        <w:t>Denn die ihn fürchten, haben keinen Mangel.</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Reiche müssen darben und hungern;</w:t>
      </w:r>
    </w:p>
    <w:p w:rsidR="006B7F8B" w:rsidRDefault="006B7F8B" w:rsidP="00DA4119">
      <w:pPr>
        <w:spacing w:after="0" w:line="240" w:lineRule="auto"/>
        <w:ind w:left="708"/>
        <w:rPr>
          <w:rFonts w:ascii="Times New Roman" w:hAnsi="Times New Roman"/>
          <w:color w:val="00B0F0"/>
          <w:sz w:val="28"/>
          <w:szCs w:val="28"/>
        </w:rPr>
      </w:pPr>
      <w:r>
        <w:rPr>
          <w:rFonts w:ascii="Times New Roman" w:hAnsi="Times New Roman"/>
          <w:color w:val="00B0F0"/>
          <w:sz w:val="28"/>
          <w:szCs w:val="28"/>
        </w:rPr>
        <w:t>aber die den Herrn suchen, haben keinen Mangel an irgendeinem Gut.</w:t>
      </w:r>
    </w:p>
    <w:p w:rsidR="00DA4119" w:rsidRDefault="00DA4119" w:rsidP="00DA4119">
      <w:pPr>
        <w:spacing w:after="0" w:line="240" w:lineRule="auto"/>
        <w:rPr>
          <w:sz w:val="28"/>
          <w:szCs w:val="28"/>
        </w:rPr>
      </w:pPr>
      <w:r>
        <w:rPr>
          <w:rFonts w:ascii="Times New Roman" w:hAnsi="Times New Roman"/>
          <w:sz w:val="28"/>
          <w:szCs w:val="28"/>
        </w:rPr>
        <w:br w:type="page"/>
      </w:r>
      <w:r w:rsidR="006B7F8B">
        <w:rPr>
          <w:rFonts w:ascii="Times New Roman" w:hAnsi="Times New Roman"/>
          <w:sz w:val="28"/>
          <w:szCs w:val="28"/>
        </w:rPr>
        <w:lastRenderedPageBreak/>
        <w:t>Kommt</w:t>
      </w:r>
      <w:r w:rsidR="006B7F8B">
        <w:rPr>
          <w:sz w:val="28"/>
          <w:szCs w:val="28"/>
        </w:rPr>
        <w:t xml:space="preserve"> lasset uns anbeten.</w:t>
      </w:r>
    </w:p>
    <w:p w:rsidR="006B7F8B" w:rsidRDefault="006B7F8B" w:rsidP="00DA4119">
      <w:pPr>
        <w:spacing w:after="0" w:line="240" w:lineRule="auto"/>
        <w:rPr>
          <w:sz w:val="28"/>
          <w:szCs w:val="28"/>
        </w:rPr>
      </w:pPr>
      <w:r w:rsidRPr="006B7F8B">
        <w:rPr>
          <w:color w:val="00B0F0"/>
          <w:sz w:val="28"/>
          <w:szCs w:val="28"/>
        </w:rPr>
        <w:t xml:space="preserve">Ehre sei dem Vater und dem Sohn und dem Heiligen Geist, wie es war im Anfang, jetzt und immerdar </w:t>
      </w:r>
      <w:r w:rsidR="00DA4119">
        <w:rPr>
          <w:color w:val="00B0F0"/>
          <w:sz w:val="28"/>
          <w:szCs w:val="28"/>
        </w:rPr>
        <w:t xml:space="preserve">und </w:t>
      </w:r>
      <w:r w:rsidRPr="006B7F8B">
        <w:rPr>
          <w:color w:val="00B0F0"/>
          <w:sz w:val="28"/>
          <w:szCs w:val="28"/>
        </w:rPr>
        <w:t>von Ewigkeit zu Ewigkeit Amen.</w:t>
      </w:r>
      <w:r w:rsidRPr="0073699D">
        <w:rPr>
          <w:sz w:val="28"/>
          <w:szCs w:val="28"/>
        </w:rPr>
        <w:t xml:space="preserve"> </w:t>
      </w:r>
    </w:p>
    <w:p w:rsidR="00167314" w:rsidRDefault="00167314" w:rsidP="00DA4119">
      <w:pPr>
        <w:spacing w:after="0" w:line="240" w:lineRule="auto"/>
        <w:rPr>
          <w:rFonts w:ascii="Times New Roman" w:hAnsi="Times New Roman"/>
          <w:b/>
          <w:sz w:val="28"/>
          <w:szCs w:val="28"/>
        </w:rPr>
      </w:pPr>
      <w:r>
        <w:rPr>
          <w:rFonts w:ascii="Times New Roman" w:hAnsi="Times New Roman"/>
          <w:b/>
          <w:sz w:val="28"/>
          <w:szCs w:val="28"/>
        </w:rPr>
        <w:t>Sündenbekenntnis</w:t>
      </w:r>
    </w:p>
    <w:p w:rsidR="00167314" w:rsidRDefault="00167314" w:rsidP="00DA4119">
      <w:pPr>
        <w:spacing w:after="0" w:line="240" w:lineRule="auto"/>
        <w:rPr>
          <w:rFonts w:ascii="Times New Roman" w:hAnsi="Times New Roman"/>
          <w:sz w:val="28"/>
          <w:szCs w:val="28"/>
        </w:rPr>
      </w:pPr>
      <w:r>
        <w:rPr>
          <w:rFonts w:ascii="Times New Roman" w:hAnsi="Times New Roman"/>
          <w:sz w:val="28"/>
          <w:szCs w:val="28"/>
        </w:rPr>
        <w:t>Wir wollen mit Gott über unsere Schuld spr</w:t>
      </w:r>
      <w:r>
        <w:rPr>
          <w:rFonts w:ascii="Times New Roman" w:hAnsi="Times New Roman"/>
          <w:sz w:val="28"/>
          <w:szCs w:val="28"/>
        </w:rPr>
        <w:t>e</w:t>
      </w:r>
      <w:r>
        <w:rPr>
          <w:rFonts w:ascii="Times New Roman" w:hAnsi="Times New Roman"/>
          <w:sz w:val="28"/>
          <w:szCs w:val="28"/>
        </w:rPr>
        <w:t>chen:</w:t>
      </w:r>
    </w:p>
    <w:p w:rsidR="00167314" w:rsidRDefault="00167314" w:rsidP="00DA4119">
      <w:pPr>
        <w:spacing w:after="0" w:line="240" w:lineRule="auto"/>
        <w:rPr>
          <w:rFonts w:ascii="Times New Roman" w:hAnsi="Times New Roman"/>
          <w:sz w:val="28"/>
          <w:szCs w:val="28"/>
        </w:rPr>
      </w:pPr>
      <w:r>
        <w:rPr>
          <w:rFonts w:ascii="Times New Roman" w:hAnsi="Times New Roman"/>
          <w:sz w:val="28"/>
          <w:szCs w:val="28"/>
        </w:rPr>
        <w:t>Herr, du hast uns mit vielen verschiedenen F</w:t>
      </w:r>
      <w:r>
        <w:rPr>
          <w:rFonts w:ascii="Times New Roman" w:hAnsi="Times New Roman"/>
          <w:sz w:val="28"/>
          <w:szCs w:val="28"/>
        </w:rPr>
        <w:t>ä</w:t>
      </w:r>
      <w:r>
        <w:rPr>
          <w:rFonts w:ascii="Times New Roman" w:hAnsi="Times New Roman"/>
          <w:sz w:val="28"/>
          <w:szCs w:val="28"/>
        </w:rPr>
        <w:t>higkeiten ausgestattet, damit wir uns gegense</w:t>
      </w:r>
      <w:r>
        <w:rPr>
          <w:rFonts w:ascii="Times New Roman" w:hAnsi="Times New Roman"/>
          <w:sz w:val="28"/>
          <w:szCs w:val="28"/>
        </w:rPr>
        <w:t>i</w:t>
      </w:r>
      <w:r>
        <w:rPr>
          <w:rFonts w:ascii="Times New Roman" w:hAnsi="Times New Roman"/>
          <w:sz w:val="28"/>
          <w:szCs w:val="28"/>
        </w:rPr>
        <w:t xml:space="preserve">tig ergänzen und so deine Gemeinde bilden. Wir aber handeln oft eigennützig und nutzen deine Gaben statt zum Wohl der Gemeinde für unsere eigenen Interessen. Herr, du bist das Zentrum der Gemeinde. Wir aber stellen gerne uns selbst in den Mittelpunkt. Statt auf dich und dein Wort zu hören, gehen wir oft unsere eigenen Wege. Herr </w:t>
      </w:r>
      <w:proofErr w:type="gramStart"/>
      <w:r>
        <w:rPr>
          <w:rFonts w:ascii="Times New Roman" w:hAnsi="Times New Roman"/>
          <w:sz w:val="28"/>
          <w:szCs w:val="28"/>
        </w:rPr>
        <w:t>vergib</w:t>
      </w:r>
      <w:proofErr w:type="gramEnd"/>
      <w:r>
        <w:rPr>
          <w:rFonts w:ascii="Times New Roman" w:hAnsi="Times New Roman"/>
          <w:sz w:val="28"/>
          <w:szCs w:val="28"/>
        </w:rPr>
        <w:t xml:space="preserve"> uns, wo wir in Gedanken, Worten und Taten gegen deinen Willen verstoßen haben.</w:t>
      </w:r>
    </w:p>
    <w:p w:rsidR="00167314" w:rsidRDefault="00167314" w:rsidP="00DA4119">
      <w:pPr>
        <w:spacing w:after="0" w:line="240" w:lineRule="auto"/>
        <w:rPr>
          <w:rFonts w:ascii="Times New Roman" w:hAnsi="Times New Roman"/>
          <w:color w:val="FF0000"/>
          <w:sz w:val="28"/>
          <w:szCs w:val="28"/>
        </w:rPr>
      </w:pPr>
      <w:r>
        <w:rPr>
          <w:rFonts w:ascii="Times New Roman" w:hAnsi="Times New Roman"/>
          <w:color w:val="FF0000"/>
          <w:sz w:val="28"/>
          <w:szCs w:val="28"/>
        </w:rPr>
        <w:t>Kyrie eleison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b/>
          <w:sz w:val="28"/>
          <w:szCs w:val="28"/>
        </w:rPr>
        <w:t>Gnadenzusage</w:t>
      </w:r>
    </w:p>
    <w:p w:rsid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Barmherzig und gnädig ist der Herr, geduldig und von großer Güte. Er handelt nicht mit uns nach unseren Sünden und vergilt uns nicht uns</w:t>
      </w:r>
      <w:r w:rsidRPr="00167314">
        <w:rPr>
          <w:rFonts w:ascii="Times New Roman" w:hAnsi="Times New Roman"/>
          <w:sz w:val="28"/>
          <w:szCs w:val="28"/>
        </w:rPr>
        <w:t>e</w:t>
      </w:r>
      <w:r w:rsidRPr="00167314">
        <w:rPr>
          <w:rFonts w:ascii="Times New Roman" w:hAnsi="Times New Roman"/>
          <w:sz w:val="28"/>
          <w:szCs w:val="28"/>
        </w:rPr>
        <w:t>re Missetat. Den so hoch der Himmel über der Erde ist, lässt er seine Gnade walten über denen, die ihn fürchten</w:t>
      </w:r>
    </w:p>
    <w:p w:rsidR="00167314" w:rsidRDefault="00167314" w:rsidP="00167314">
      <w:pPr>
        <w:spacing w:after="0" w:line="240" w:lineRule="auto"/>
        <w:rPr>
          <w:rFonts w:ascii="Times New Roman" w:hAnsi="Times New Roman"/>
          <w:color w:val="FF0000"/>
          <w:sz w:val="28"/>
          <w:szCs w:val="28"/>
        </w:rPr>
      </w:pPr>
      <w:r>
        <w:rPr>
          <w:rFonts w:ascii="Times New Roman" w:hAnsi="Times New Roman"/>
          <w:color w:val="FF0000"/>
          <w:sz w:val="28"/>
          <w:szCs w:val="28"/>
        </w:rPr>
        <w:lastRenderedPageBreak/>
        <w:t>Gloria</w:t>
      </w:r>
      <w:r w:rsidR="003444D5">
        <w:rPr>
          <w:rFonts w:ascii="Times New Roman" w:hAnsi="Times New Roman"/>
          <w:color w:val="FF0000"/>
          <w:sz w:val="28"/>
          <w:szCs w:val="28"/>
        </w:rPr>
        <w:t xml:space="preserve"> Kehrvers unter Nr. 1</w:t>
      </w:r>
    </w:p>
    <w:p w:rsidR="00167314" w:rsidRDefault="00167314" w:rsidP="00167314">
      <w:pPr>
        <w:spacing w:after="0" w:line="240" w:lineRule="auto"/>
        <w:rPr>
          <w:rFonts w:ascii="Times New Roman" w:hAnsi="Times New Roman"/>
          <w:b/>
          <w:sz w:val="28"/>
          <w:szCs w:val="28"/>
        </w:rPr>
      </w:pPr>
      <w:r>
        <w:rPr>
          <w:rFonts w:ascii="Times New Roman" w:hAnsi="Times New Roman"/>
          <w:b/>
          <w:sz w:val="28"/>
          <w:szCs w:val="28"/>
        </w:rPr>
        <w:t>Tagesgebet</w:t>
      </w:r>
    </w:p>
    <w:p w:rsidR="00167314" w:rsidRPr="00167314" w:rsidRDefault="00167314" w:rsidP="00167314">
      <w:pPr>
        <w:spacing w:after="0" w:line="240" w:lineRule="auto"/>
        <w:rPr>
          <w:rFonts w:ascii="Times New Roman" w:hAnsi="Times New Roman"/>
          <w:sz w:val="28"/>
          <w:szCs w:val="28"/>
        </w:rPr>
      </w:pPr>
      <w:r>
        <w:rPr>
          <w:rFonts w:ascii="Times New Roman" w:hAnsi="Times New Roman"/>
          <w:sz w:val="28"/>
          <w:szCs w:val="28"/>
        </w:rPr>
        <w:t>Gloria, Ehre sei Dir Gott. Allein durch deine Gnade können wir nun frei von aller Schuld mit dir feiern. Herr öffne unsere Ohren für dein Wort, damit dies kostbare Gut in uns neu Wu</w:t>
      </w:r>
      <w:r>
        <w:rPr>
          <w:rFonts w:ascii="Times New Roman" w:hAnsi="Times New Roman"/>
          <w:sz w:val="28"/>
          <w:szCs w:val="28"/>
        </w:rPr>
        <w:t>r</w:t>
      </w:r>
      <w:r>
        <w:rPr>
          <w:rFonts w:ascii="Times New Roman" w:hAnsi="Times New Roman"/>
          <w:sz w:val="28"/>
          <w:szCs w:val="28"/>
        </w:rPr>
        <w:t xml:space="preserve">zeln schlägt und wächst. Öffne unsere Augen, für die Wunder der Welt, damit dein Glanz auch uns berührt. Öffne unser Herz für deine Liebe, damit wir in dir bleiben und du in uns. Öffne unseren Mund für deine frohe Botschaft, damit wir sie hinaustragen in alle Welt.  </w:t>
      </w:r>
      <w:r w:rsidRPr="00167314">
        <w:rPr>
          <w:rFonts w:ascii="Times New Roman" w:hAnsi="Times New Roman"/>
          <w:sz w:val="28"/>
          <w:szCs w:val="28"/>
        </w:rPr>
        <w:t>Das bitten wir dich durch Jesus Christus, deinen Sohn, unseren Br</w:t>
      </w:r>
      <w:r w:rsidRPr="00167314">
        <w:rPr>
          <w:rFonts w:ascii="Times New Roman" w:hAnsi="Times New Roman"/>
          <w:sz w:val="28"/>
          <w:szCs w:val="28"/>
        </w:rPr>
        <w:t>u</w:t>
      </w:r>
      <w:r w:rsidRPr="00167314">
        <w:rPr>
          <w:rFonts w:ascii="Times New Roman" w:hAnsi="Times New Roman"/>
          <w:sz w:val="28"/>
          <w:szCs w:val="28"/>
        </w:rPr>
        <w:t>der, der mit dir in der Einheit des Heiligen Gei</w:t>
      </w:r>
      <w:r w:rsidRPr="00167314">
        <w:rPr>
          <w:rFonts w:ascii="Times New Roman" w:hAnsi="Times New Roman"/>
          <w:sz w:val="28"/>
          <w:szCs w:val="28"/>
        </w:rPr>
        <w:t>s</w:t>
      </w:r>
      <w:r w:rsidRPr="00167314">
        <w:rPr>
          <w:rFonts w:ascii="Times New Roman" w:hAnsi="Times New Roman"/>
          <w:sz w:val="28"/>
          <w:szCs w:val="28"/>
        </w:rPr>
        <w:t>tes lebt und regiert von Ewigkeit zu Ewigkeit</w:t>
      </w:r>
      <w:r>
        <w:rPr>
          <w:rFonts w:ascii="Times New Roman" w:hAnsi="Times New Roman"/>
          <w:sz w:val="28"/>
          <w:szCs w:val="28"/>
        </w:rPr>
        <w:t>.</w:t>
      </w:r>
    </w:p>
    <w:p w:rsidR="00167314" w:rsidRPr="00167314" w:rsidRDefault="00167314" w:rsidP="00167314">
      <w:pPr>
        <w:spacing w:after="0" w:line="240" w:lineRule="auto"/>
        <w:rPr>
          <w:rFonts w:ascii="Times New Roman" w:hAnsi="Times New Roman"/>
          <w:color w:val="00B0F0"/>
          <w:sz w:val="28"/>
          <w:szCs w:val="28"/>
        </w:rPr>
      </w:pPr>
      <w:r w:rsidRPr="00167314">
        <w:rPr>
          <w:rFonts w:ascii="Times New Roman" w:hAnsi="Times New Roman"/>
          <w:color w:val="00B0F0"/>
          <w:sz w:val="28"/>
          <w:szCs w:val="28"/>
        </w:rPr>
        <w:t>Amen</w:t>
      </w:r>
    </w:p>
    <w:p w:rsidR="00167314" w:rsidRDefault="00167314" w:rsidP="00167314">
      <w:pPr>
        <w:spacing w:after="0" w:line="240" w:lineRule="auto"/>
        <w:rPr>
          <w:rFonts w:ascii="Times New Roman" w:hAnsi="Times New Roman"/>
          <w:b/>
          <w:sz w:val="28"/>
          <w:szCs w:val="28"/>
        </w:rPr>
      </w:pPr>
    </w:p>
    <w:p w:rsidR="00167314" w:rsidRPr="00167314" w:rsidRDefault="00167314" w:rsidP="00167314">
      <w:pPr>
        <w:spacing w:after="0" w:line="240" w:lineRule="auto"/>
        <w:rPr>
          <w:rFonts w:ascii="Times New Roman" w:hAnsi="Times New Roman"/>
          <w:b/>
          <w:sz w:val="28"/>
          <w:szCs w:val="28"/>
        </w:rPr>
      </w:pPr>
      <w:r>
        <w:rPr>
          <w:rFonts w:ascii="Times New Roman" w:hAnsi="Times New Roman"/>
          <w:b/>
          <w:sz w:val="28"/>
          <w:szCs w:val="28"/>
        </w:rPr>
        <w:t>Schriftlesung</w:t>
      </w:r>
    </w:p>
    <w:p w:rsidR="00167314" w:rsidRPr="00167314" w:rsidRDefault="00167314" w:rsidP="00167314">
      <w:pPr>
        <w:spacing w:after="0" w:line="240" w:lineRule="auto"/>
        <w:rPr>
          <w:rFonts w:ascii="Times New Roman" w:hAnsi="Times New Roman"/>
          <w:sz w:val="28"/>
          <w:szCs w:val="28"/>
        </w:rPr>
      </w:pPr>
      <w:r>
        <w:rPr>
          <w:rFonts w:ascii="Times New Roman" w:hAnsi="Times New Roman"/>
          <w:sz w:val="28"/>
          <w:szCs w:val="28"/>
        </w:rPr>
        <w:t xml:space="preserve">Wir hören nun die </w:t>
      </w:r>
      <w:r w:rsidRPr="00167314">
        <w:rPr>
          <w:rFonts w:ascii="Times New Roman" w:hAnsi="Times New Roman"/>
          <w:sz w:val="28"/>
          <w:szCs w:val="28"/>
        </w:rPr>
        <w:t xml:space="preserve">Schriftlesung </w:t>
      </w:r>
      <w:r>
        <w:rPr>
          <w:rFonts w:ascii="Times New Roman" w:hAnsi="Times New Roman"/>
          <w:sz w:val="28"/>
          <w:szCs w:val="28"/>
        </w:rPr>
        <w:t>aus dem Eva</w:t>
      </w:r>
      <w:r>
        <w:rPr>
          <w:rFonts w:ascii="Times New Roman" w:hAnsi="Times New Roman"/>
          <w:sz w:val="28"/>
          <w:szCs w:val="28"/>
        </w:rPr>
        <w:t>n</w:t>
      </w:r>
      <w:r>
        <w:rPr>
          <w:rFonts w:ascii="Times New Roman" w:hAnsi="Times New Roman"/>
          <w:sz w:val="28"/>
          <w:szCs w:val="28"/>
        </w:rPr>
        <w:t xml:space="preserve">gelium nach </w:t>
      </w:r>
      <w:r w:rsidRPr="00167314">
        <w:rPr>
          <w:rFonts w:ascii="Times New Roman" w:hAnsi="Times New Roman"/>
          <w:sz w:val="28"/>
          <w:szCs w:val="28"/>
        </w:rPr>
        <w:t xml:space="preserve">LK 16,19-31 </w:t>
      </w:r>
      <w:r>
        <w:rPr>
          <w:rFonts w:ascii="Times New Roman" w:hAnsi="Times New Roman"/>
          <w:sz w:val="28"/>
          <w:szCs w:val="28"/>
        </w:rPr>
        <w:t xml:space="preserve">in der Fassung der  </w:t>
      </w:r>
      <w:r w:rsidRPr="00167314">
        <w:rPr>
          <w:rFonts w:ascii="Times New Roman" w:hAnsi="Times New Roman"/>
          <w:sz w:val="28"/>
          <w:szCs w:val="28"/>
        </w:rPr>
        <w:t>NGÜ</w:t>
      </w:r>
      <w:r>
        <w:rPr>
          <w:rFonts w:ascii="Times New Roman" w:hAnsi="Times New Roman"/>
          <w:sz w:val="28"/>
          <w:szCs w:val="28"/>
        </w:rPr>
        <w:t>. Dazu st</w:t>
      </w:r>
      <w:r>
        <w:rPr>
          <w:rFonts w:ascii="Times New Roman" w:hAnsi="Times New Roman"/>
          <w:sz w:val="28"/>
          <w:szCs w:val="28"/>
        </w:rPr>
        <w:t>e</w:t>
      </w:r>
      <w:r>
        <w:rPr>
          <w:rFonts w:ascii="Times New Roman" w:hAnsi="Times New Roman"/>
          <w:sz w:val="28"/>
          <w:szCs w:val="28"/>
        </w:rPr>
        <w:t>hen wir, wenn es möglich ist, auf.</w:t>
      </w:r>
    </w:p>
    <w:p w:rsidR="00167314" w:rsidRPr="00167314" w:rsidRDefault="00167314" w:rsidP="00167314">
      <w:pPr>
        <w:spacing w:after="0" w:line="240" w:lineRule="auto"/>
        <w:rPr>
          <w:rFonts w:ascii="Times New Roman" w:hAnsi="Times New Roman"/>
          <w:b/>
          <w:sz w:val="28"/>
          <w:szCs w:val="28"/>
        </w:rPr>
      </w:pPr>
      <w:r>
        <w:rPr>
          <w:rFonts w:ascii="Times New Roman" w:hAnsi="Times New Roman"/>
          <w:b/>
          <w:sz w:val="28"/>
          <w:szCs w:val="28"/>
        </w:rPr>
        <w:br w:type="page"/>
      </w:r>
      <w:r w:rsidRPr="00167314">
        <w:rPr>
          <w:rFonts w:ascii="Times New Roman" w:hAnsi="Times New Roman"/>
          <w:b/>
          <w:sz w:val="28"/>
          <w:szCs w:val="28"/>
        </w:rPr>
        <w:lastRenderedPageBreak/>
        <w:t>Sprecher:</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Der reiche Mann und der arme Lazarus.</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Es war einst ein reicher Mann, der kleidete sich in Purpur und feinstes Leinen und lebte Tag für Tag herrlich und in Freuden. Vor dem Tor seines Hauses lag ein Armer; er hieß Lazarus. Sein Körper war ganz mit Geschwüren bedeckt. Er wäre froh gewesen, wenn er seinen Hunger mit dem hätte stillen können, was vom Tisch des re</w:t>
      </w:r>
      <w:r w:rsidRPr="00167314">
        <w:rPr>
          <w:rFonts w:ascii="Times New Roman" w:hAnsi="Times New Roman"/>
          <w:sz w:val="28"/>
          <w:szCs w:val="28"/>
        </w:rPr>
        <w:t>i</w:t>
      </w:r>
      <w:r w:rsidRPr="00167314">
        <w:rPr>
          <w:rFonts w:ascii="Times New Roman" w:hAnsi="Times New Roman"/>
          <w:sz w:val="28"/>
          <w:szCs w:val="28"/>
        </w:rPr>
        <w:t>chen fiel; aber nur die Hunde kamen und leckten an seinen Wunden.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Schließlich starb der  Arme. Er wurde von den Engeln zu Abraham getragen und durfte sich an dessen Seite setzen. Auch der Reiche starb und wurde begraben. Im Totenreich litt er große Qu</w:t>
      </w:r>
      <w:r w:rsidRPr="00167314">
        <w:rPr>
          <w:rFonts w:ascii="Times New Roman" w:hAnsi="Times New Roman"/>
          <w:sz w:val="28"/>
          <w:szCs w:val="28"/>
        </w:rPr>
        <w:t>a</w:t>
      </w:r>
      <w:r w:rsidRPr="00167314">
        <w:rPr>
          <w:rFonts w:ascii="Times New Roman" w:hAnsi="Times New Roman"/>
          <w:sz w:val="28"/>
          <w:szCs w:val="28"/>
        </w:rPr>
        <w:t>len. Als er aufblickte, sah er in weiter Ferne A</w:t>
      </w:r>
      <w:r w:rsidRPr="00167314">
        <w:rPr>
          <w:rFonts w:ascii="Times New Roman" w:hAnsi="Times New Roman"/>
          <w:sz w:val="28"/>
          <w:szCs w:val="28"/>
        </w:rPr>
        <w:t>b</w:t>
      </w:r>
      <w:r w:rsidRPr="00167314">
        <w:rPr>
          <w:rFonts w:ascii="Times New Roman" w:hAnsi="Times New Roman"/>
          <w:sz w:val="28"/>
          <w:szCs w:val="28"/>
        </w:rPr>
        <w:t>raham und an dessen Seite Lazarus.</w:t>
      </w:r>
    </w:p>
    <w:p w:rsidR="00167314" w:rsidRPr="00167314" w:rsidRDefault="00167314" w:rsidP="00167314">
      <w:pPr>
        <w:spacing w:after="0" w:line="240" w:lineRule="auto"/>
        <w:rPr>
          <w:rFonts w:ascii="Times New Roman" w:hAnsi="Times New Roman"/>
          <w:b/>
          <w:sz w:val="28"/>
          <w:szCs w:val="28"/>
        </w:rPr>
      </w:pPr>
      <w:r w:rsidRPr="00167314">
        <w:rPr>
          <w:rFonts w:ascii="Times New Roman" w:hAnsi="Times New Roman"/>
          <w:b/>
          <w:sz w:val="28"/>
          <w:szCs w:val="28"/>
        </w:rPr>
        <w:t>Der Reiche:</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Vater Abraham hab Erbarmen mit mir und schick Lazarus hierher! Lass ihn seine Finge</w:t>
      </w:r>
      <w:r w:rsidRPr="00167314">
        <w:rPr>
          <w:rFonts w:ascii="Times New Roman" w:hAnsi="Times New Roman"/>
          <w:sz w:val="28"/>
          <w:szCs w:val="28"/>
        </w:rPr>
        <w:t>r</w:t>
      </w:r>
      <w:r w:rsidRPr="00167314">
        <w:rPr>
          <w:rFonts w:ascii="Times New Roman" w:hAnsi="Times New Roman"/>
          <w:sz w:val="28"/>
          <w:szCs w:val="28"/>
        </w:rPr>
        <w:t>spitze ins Wasser tauchen und damit meine Zu</w:t>
      </w:r>
      <w:r w:rsidRPr="00167314">
        <w:rPr>
          <w:rFonts w:ascii="Times New Roman" w:hAnsi="Times New Roman"/>
          <w:sz w:val="28"/>
          <w:szCs w:val="28"/>
        </w:rPr>
        <w:t>n</w:t>
      </w:r>
      <w:r w:rsidRPr="00167314">
        <w:rPr>
          <w:rFonts w:ascii="Times New Roman" w:hAnsi="Times New Roman"/>
          <w:sz w:val="28"/>
          <w:szCs w:val="28"/>
        </w:rPr>
        <w:t>ge kühlen; ich leide furchtbar in dieser Fla</w:t>
      </w:r>
      <w:r w:rsidRPr="00167314">
        <w:rPr>
          <w:rFonts w:ascii="Times New Roman" w:hAnsi="Times New Roman"/>
          <w:sz w:val="28"/>
          <w:szCs w:val="28"/>
        </w:rPr>
        <w:t>m</w:t>
      </w:r>
      <w:r w:rsidRPr="00167314">
        <w:rPr>
          <w:rFonts w:ascii="Times New Roman" w:hAnsi="Times New Roman"/>
          <w:sz w:val="28"/>
          <w:szCs w:val="28"/>
        </w:rPr>
        <w:t>menglut.</w:t>
      </w:r>
    </w:p>
    <w:p w:rsidR="00167314" w:rsidRPr="00167314" w:rsidRDefault="00167314" w:rsidP="00167314">
      <w:pPr>
        <w:spacing w:after="0" w:line="240" w:lineRule="auto"/>
        <w:rPr>
          <w:rFonts w:ascii="Times New Roman" w:hAnsi="Times New Roman"/>
          <w:b/>
          <w:sz w:val="28"/>
          <w:szCs w:val="28"/>
        </w:rPr>
      </w:pPr>
      <w:r w:rsidRPr="00167314">
        <w:rPr>
          <w:rFonts w:ascii="Times New Roman" w:hAnsi="Times New Roman"/>
          <w:b/>
          <w:sz w:val="28"/>
          <w:szCs w:val="28"/>
        </w:rPr>
        <w:t>Abraham:</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 xml:space="preserve">Mein Sohn, </w:t>
      </w:r>
      <w:proofErr w:type="gramStart"/>
      <w:r w:rsidRPr="00167314">
        <w:rPr>
          <w:rFonts w:ascii="Times New Roman" w:hAnsi="Times New Roman"/>
          <w:sz w:val="28"/>
          <w:szCs w:val="28"/>
        </w:rPr>
        <w:t>denk</w:t>
      </w:r>
      <w:proofErr w:type="gramEnd"/>
      <w:r w:rsidRPr="00167314">
        <w:rPr>
          <w:rFonts w:ascii="Times New Roman" w:hAnsi="Times New Roman"/>
          <w:sz w:val="28"/>
          <w:szCs w:val="28"/>
        </w:rPr>
        <w:t xml:space="preserve"> daran, dass du zu deinen Le</w:t>
      </w:r>
      <w:r w:rsidRPr="00167314">
        <w:rPr>
          <w:rFonts w:ascii="Times New Roman" w:hAnsi="Times New Roman"/>
          <w:sz w:val="28"/>
          <w:szCs w:val="28"/>
        </w:rPr>
        <w:t>b</w:t>
      </w:r>
      <w:r w:rsidRPr="00167314">
        <w:rPr>
          <w:rFonts w:ascii="Times New Roman" w:hAnsi="Times New Roman"/>
          <w:sz w:val="28"/>
          <w:szCs w:val="28"/>
        </w:rPr>
        <w:t xml:space="preserve">zeiten deinen Anteil an Gutem bekommen hast und dass andererseits Lazarus nur Schlechtes empfing. Jetzt wird er dafür hier getröstet und du </w:t>
      </w:r>
      <w:r w:rsidRPr="00167314">
        <w:rPr>
          <w:rFonts w:ascii="Times New Roman" w:hAnsi="Times New Roman"/>
          <w:sz w:val="28"/>
          <w:szCs w:val="28"/>
        </w:rPr>
        <w:lastRenderedPageBreak/>
        <w:t>hast zu leiden. Außerdem liegt zwischen uns und euch ein tiefer Abgrund, sodass von hier ni</w:t>
      </w:r>
      <w:r w:rsidRPr="00167314">
        <w:rPr>
          <w:rFonts w:ascii="Times New Roman" w:hAnsi="Times New Roman"/>
          <w:sz w:val="28"/>
          <w:szCs w:val="28"/>
        </w:rPr>
        <w:t>e</w:t>
      </w:r>
      <w:r w:rsidRPr="00167314">
        <w:rPr>
          <w:rFonts w:ascii="Times New Roman" w:hAnsi="Times New Roman"/>
          <w:sz w:val="28"/>
          <w:szCs w:val="28"/>
        </w:rPr>
        <w:t>mand zu euch hinüberkommen kann, selbst wenn er es wollte; und von euch dort drüben kann niemand zu uns gelangen.</w:t>
      </w:r>
    </w:p>
    <w:p w:rsidR="00167314" w:rsidRPr="00167314" w:rsidRDefault="00167314" w:rsidP="00167314">
      <w:pPr>
        <w:spacing w:after="0" w:line="240" w:lineRule="auto"/>
        <w:rPr>
          <w:rFonts w:ascii="Times New Roman" w:hAnsi="Times New Roman"/>
          <w:b/>
          <w:sz w:val="28"/>
          <w:szCs w:val="28"/>
        </w:rPr>
      </w:pPr>
      <w:r w:rsidRPr="00167314">
        <w:rPr>
          <w:rFonts w:ascii="Times New Roman" w:hAnsi="Times New Roman"/>
          <w:b/>
          <w:sz w:val="28"/>
          <w:szCs w:val="28"/>
        </w:rPr>
        <w:t>Der Reiche:</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Dann Vater schick Lazarus doch bitte zur Fam</w:t>
      </w:r>
      <w:r w:rsidRPr="00167314">
        <w:rPr>
          <w:rFonts w:ascii="Times New Roman" w:hAnsi="Times New Roman"/>
          <w:sz w:val="28"/>
          <w:szCs w:val="28"/>
        </w:rPr>
        <w:t>i</w:t>
      </w:r>
      <w:r w:rsidRPr="00167314">
        <w:rPr>
          <w:rFonts w:ascii="Times New Roman" w:hAnsi="Times New Roman"/>
          <w:sz w:val="28"/>
          <w:szCs w:val="28"/>
        </w:rPr>
        <w:t>lie meines Vaters! Ich habe nämlich noch fünf Brüder. Er soll sie warnen, damit sie nicht auch an diesen Ort der Qual kommen.</w:t>
      </w:r>
    </w:p>
    <w:p w:rsidR="00167314" w:rsidRPr="00167314" w:rsidRDefault="00167314" w:rsidP="00167314">
      <w:pPr>
        <w:spacing w:after="0" w:line="240" w:lineRule="auto"/>
        <w:rPr>
          <w:rFonts w:ascii="Times New Roman" w:hAnsi="Times New Roman"/>
          <w:b/>
          <w:sz w:val="28"/>
          <w:szCs w:val="28"/>
        </w:rPr>
      </w:pPr>
      <w:r w:rsidRPr="00167314">
        <w:rPr>
          <w:rFonts w:ascii="Times New Roman" w:hAnsi="Times New Roman"/>
          <w:b/>
          <w:sz w:val="28"/>
          <w:szCs w:val="28"/>
        </w:rPr>
        <w:t>Abraham:</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Sie haben Mose und die Propheten; auf die sollen sie hören.</w:t>
      </w:r>
    </w:p>
    <w:p w:rsidR="00167314" w:rsidRPr="00167314" w:rsidRDefault="00167314" w:rsidP="00167314">
      <w:pPr>
        <w:spacing w:after="0" w:line="240" w:lineRule="auto"/>
        <w:rPr>
          <w:rFonts w:ascii="Times New Roman" w:hAnsi="Times New Roman"/>
          <w:b/>
          <w:sz w:val="28"/>
          <w:szCs w:val="28"/>
        </w:rPr>
      </w:pPr>
      <w:r w:rsidRPr="00167314">
        <w:rPr>
          <w:rFonts w:ascii="Times New Roman" w:hAnsi="Times New Roman"/>
          <w:b/>
          <w:sz w:val="28"/>
          <w:szCs w:val="28"/>
        </w:rPr>
        <w:t>Der Reiche:</w:t>
      </w:r>
    </w:p>
    <w:p w:rsidR="00167314" w:rsidRPr="00167314" w:rsidRDefault="00167314" w:rsidP="00167314">
      <w:pPr>
        <w:spacing w:after="0" w:line="240" w:lineRule="auto"/>
        <w:rPr>
          <w:rFonts w:ascii="Times New Roman" w:hAnsi="Times New Roman"/>
          <w:sz w:val="28"/>
          <w:szCs w:val="28"/>
        </w:rPr>
      </w:pPr>
      <w:proofErr w:type="gramStart"/>
      <w:r w:rsidRPr="00167314">
        <w:rPr>
          <w:rFonts w:ascii="Times New Roman" w:hAnsi="Times New Roman"/>
          <w:sz w:val="28"/>
          <w:szCs w:val="28"/>
        </w:rPr>
        <w:t>Nein ,</w:t>
      </w:r>
      <w:proofErr w:type="gramEnd"/>
      <w:r w:rsidRPr="00167314">
        <w:rPr>
          <w:rFonts w:ascii="Times New Roman" w:hAnsi="Times New Roman"/>
          <w:sz w:val="28"/>
          <w:szCs w:val="28"/>
        </w:rPr>
        <w:t xml:space="preserve"> Vater Abraham, es müsste einer von den Toten zu ihnen kommen; dann würden sie u</w:t>
      </w:r>
      <w:r w:rsidRPr="00167314">
        <w:rPr>
          <w:rFonts w:ascii="Times New Roman" w:hAnsi="Times New Roman"/>
          <w:sz w:val="28"/>
          <w:szCs w:val="28"/>
        </w:rPr>
        <w:t>m</w:t>
      </w:r>
      <w:r w:rsidRPr="00167314">
        <w:rPr>
          <w:rFonts w:ascii="Times New Roman" w:hAnsi="Times New Roman"/>
          <w:sz w:val="28"/>
          <w:szCs w:val="28"/>
        </w:rPr>
        <w:t>kehren.</w:t>
      </w:r>
    </w:p>
    <w:p w:rsidR="00167314" w:rsidRPr="00167314" w:rsidRDefault="00167314" w:rsidP="00167314">
      <w:pPr>
        <w:spacing w:after="0" w:line="240" w:lineRule="auto"/>
        <w:rPr>
          <w:rFonts w:ascii="Times New Roman" w:hAnsi="Times New Roman"/>
          <w:b/>
          <w:sz w:val="28"/>
          <w:szCs w:val="28"/>
        </w:rPr>
      </w:pPr>
      <w:r w:rsidRPr="00167314">
        <w:rPr>
          <w:rFonts w:ascii="Times New Roman" w:hAnsi="Times New Roman"/>
          <w:b/>
          <w:sz w:val="28"/>
          <w:szCs w:val="28"/>
        </w:rPr>
        <w:t>Abraham:</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Wenn sie nicht auf Mose und die Propheten h</w:t>
      </w:r>
      <w:r w:rsidRPr="00167314">
        <w:rPr>
          <w:rFonts w:ascii="Times New Roman" w:hAnsi="Times New Roman"/>
          <w:sz w:val="28"/>
          <w:szCs w:val="28"/>
        </w:rPr>
        <w:t>ö</w:t>
      </w:r>
      <w:r w:rsidRPr="00167314">
        <w:rPr>
          <w:rFonts w:ascii="Times New Roman" w:hAnsi="Times New Roman"/>
          <w:sz w:val="28"/>
          <w:szCs w:val="28"/>
        </w:rPr>
        <w:t>ren, werden sie auch nicht überzeugen lassen, wenn einer von den Toten aufersteht.</w:t>
      </w:r>
    </w:p>
    <w:p w:rsidR="00167314" w:rsidRPr="00167314" w:rsidRDefault="00167314" w:rsidP="00167314">
      <w:pPr>
        <w:spacing w:after="0" w:line="240" w:lineRule="auto"/>
        <w:rPr>
          <w:rFonts w:ascii="Times New Roman" w:hAnsi="Times New Roman"/>
          <w:sz w:val="28"/>
          <w:szCs w:val="28"/>
        </w:rPr>
      </w:pPr>
    </w:p>
    <w:p w:rsidR="00167314" w:rsidRDefault="00167314" w:rsidP="00DA4119">
      <w:pPr>
        <w:spacing w:after="0" w:line="240" w:lineRule="auto"/>
        <w:rPr>
          <w:rFonts w:ascii="Times New Roman" w:hAnsi="Times New Roman"/>
          <w:sz w:val="28"/>
          <w:szCs w:val="28"/>
        </w:rPr>
      </w:pPr>
      <w:r>
        <w:rPr>
          <w:rFonts w:ascii="Times New Roman" w:hAnsi="Times New Roman"/>
          <w:sz w:val="28"/>
          <w:szCs w:val="28"/>
        </w:rPr>
        <w:t>Herr dein Wort ist meines Fußes Leuchte und ein Licht auf meinem Weg.</w:t>
      </w:r>
    </w:p>
    <w:p w:rsidR="00167314" w:rsidRDefault="00167314" w:rsidP="00DA4119">
      <w:pPr>
        <w:spacing w:after="0" w:line="240" w:lineRule="auto"/>
        <w:rPr>
          <w:rFonts w:ascii="Times New Roman" w:hAnsi="Times New Roman"/>
          <w:sz w:val="28"/>
          <w:szCs w:val="28"/>
        </w:rPr>
      </w:pPr>
    </w:p>
    <w:p w:rsidR="00167314" w:rsidRDefault="00167314" w:rsidP="00DA4119">
      <w:pPr>
        <w:spacing w:after="0" w:line="240" w:lineRule="auto"/>
        <w:rPr>
          <w:rFonts w:ascii="Times New Roman" w:hAnsi="Times New Roman"/>
          <w:b/>
          <w:color w:val="FF0000"/>
          <w:sz w:val="28"/>
          <w:szCs w:val="28"/>
        </w:rPr>
      </w:pPr>
      <w:r w:rsidRPr="00167314">
        <w:rPr>
          <w:rFonts w:ascii="Times New Roman" w:hAnsi="Times New Roman"/>
          <w:b/>
          <w:color w:val="FF0000"/>
          <w:sz w:val="28"/>
          <w:szCs w:val="28"/>
        </w:rPr>
        <w:t>Halleluja</w:t>
      </w:r>
    </w:p>
    <w:p w:rsidR="00167314" w:rsidRDefault="00167314" w:rsidP="00DA4119">
      <w:pPr>
        <w:spacing w:after="0" w:line="240" w:lineRule="auto"/>
        <w:rPr>
          <w:rFonts w:ascii="Times New Roman" w:hAnsi="Times New Roman"/>
          <w:b/>
          <w:color w:val="FF0000"/>
          <w:sz w:val="28"/>
          <w:szCs w:val="28"/>
        </w:rPr>
      </w:pPr>
    </w:p>
    <w:p w:rsidR="00167314" w:rsidRPr="003444D5" w:rsidRDefault="00167314" w:rsidP="00167314">
      <w:pPr>
        <w:spacing w:after="0" w:line="240" w:lineRule="auto"/>
        <w:rPr>
          <w:rFonts w:ascii="Times New Roman" w:hAnsi="Times New Roman"/>
          <w:b/>
          <w:sz w:val="28"/>
          <w:szCs w:val="28"/>
        </w:rPr>
      </w:pPr>
      <w:r>
        <w:rPr>
          <w:rFonts w:ascii="Times New Roman" w:hAnsi="Times New Roman"/>
          <w:sz w:val="28"/>
          <w:szCs w:val="28"/>
        </w:rPr>
        <w:br w:type="page"/>
      </w:r>
      <w:r w:rsidRPr="003444D5">
        <w:rPr>
          <w:rFonts w:ascii="Times New Roman" w:hAnsi="Times New Roman"/>
          <w:b/>
          <w:sz w:val="28"/>
          <w:szCs w:val="28"/>
        </w:rPr>
        <w:lastRenderedPageBreak/>
        <w:t>Glaubensbekenntnis 853</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Lasst uns auf das Wort Gottes antworten mit dem Bekenntnis unseres Glaubens.</w:t>
      </w:r>
      <w:r w:rsidRPr="00167314">
        <w:rPr>
          <w:rFonts w:ascii="Times New Roman" w:hAnsi="Times New Roman"/>
          <w:sz w:val="28"/>
          <w:szCs w:val="28"/>
        </w:rPr>
        <w:tab/>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 xml:space="preserve">Ich glaube an Gott, </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den Vater, den Allmächtigen,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den Schöpfer des Himmels und der Erde.</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Und an Jesus Christus,</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seinen eingeborenen Sohn, unseren Herrn,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empfangen durch den Heiligen Geist,</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geboren von der Jungfrau Maria,</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gelitten unter Pontius Pilatus,</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gekreuzigt, gestorben und begraben,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hinab gestiegen in das Reich des Todes,</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am dritten Tage auferstanden von den Toten,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aufgefahren in den Himmel;</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er sitzt zur Rechten Gottes,</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des allmächtigen Vaters;</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von dort wird er wiederkommen,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zu richten die Lebenden und die Toten.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Ich glaube an den Heiligen Geist,</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die heilige christliche Kirche,</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Gemeinschaft der Heiligen,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Vergebung der Sünden,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Auferstehung der Toten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und das ewige Leben.</w:t>
      </w:r>
    </w:p>
    <w:p w:rsidR="00167314" w:rsidRPr="00167314" w:rsidRDefault="00167314" w:rsidP="00167314">
      <w:pPr>
        <w:spacing w:after="0" w:line="240" w:lineRule="auto"/>
        <w:rPr>
          <w:rFonts w:ascii="Times New Roman" w:hAnsi="Times New Roman"/>
          <w:sz w:val="28"/>
          <w:szCs w:val="28"/>
        </w:rPr>
      </w:pPr>
      <w:r w:rsidRPr="00167314">
        <w:rPr>
          <w:rFonts w:ascii="Times New Roman" w:hAnsi="Times New Roman"/>
          <w:sz w:val="28"/>
          <w:szCs w:val="28"/>
        </w:rPr>
        <w:t>Amen.</w:t>
      </w:r>
    </w:p>
    <w:p w:rsidR="00167314" w:rsidRDefault="00167314" w:rsidP="00DA4119">
      <w:pPr>
        <w:spacing w:after="0" w:line="240" w:lineRule="auto"/>
        <w:rPr>
          <w:rFonts w:ascii="Times New Roman" w:hAnsi="Times New Roman"/>
          <w:b/>
          <w:color w:val="FF0000"/>
          <w:sz w:val="28"/>
          <w:szCs w:val="28"/>
        </w:rPr>
      </w:pPr>
    </w:p>
    <w:p w:rsidR="003444D5" w:rsidRDefault="003444D5" w:rsidP="00DA4119">
      <w:pPr>
        <w:spacing w:after="0" w:line="240" w:lineRule="auto"/>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Verabschiedung der Kinder zum KiGo</w:t>
      </w:r>
    </w:p>
    <w:p w:rsidR="003444D5" w:rsidRDefault="003444D5" w:rsidP="00381CBD">
      <w:pPr>
        <w:spacing w:after="0" w:line="240" w:lineRule="auto"/>
        <w:rPr>
          <w:rFonts w:ascii="Times New Roman" w:hAnsi="Times New Roman"/>
          <w:sz w:val="28"/>
          <w:szCs w:val="28"/>
        </w:rPr>
      </w:pPr>
      <w:r>
        <w:rPr>
          <w:rFonts w:ascii="Times New Roman" w:hAnsi="Times New Roman"/>
          <w:sz w:val="28"/>
          <w:szCs w:val="28"/>
        </w:rPr>
        <w:t>Nehmen Sie bitte wieder Platz. Wir wollen nun die Kinder in den Kindergottesdienst verabschi</w:t>
      </w:r>
      <w:r>
        <w:rPr>
          <w:rFonts w:ascii="Times New Roman" w:hAnsi="Times New Roman"/>
          <w:sz w:val="28"/>
          <w:szCs w:val="28"/>
        </w:rPr>
        <w:t>e</w:t>
      </w:r>
      <w:r>
        <w:rPr>
          <w:rFonts w:ascii="Times New Roman" w:hAnsi="Times New Roman"/>
          <w:sz w:val="28"/>
          <w:szCs w:val="28"/>
        </w:rPr>
        <w:t xml:space="preserve">den. </w:t>
      </w:r>
    </w:p>
    <w:p w:rsidR="003444D5" w:rsidRDefault="003444D5" w:rsidP="00DA4119">
      <w:pPr>
        <w:spacing w:after="0" w:line="240" w:lineRule="auto"/>
        <w:rPr>
          <w:rFonts w:ascii="Times New Roman" w:hAnsi="Times New Roman"/>
          <w:sz w:val="28"/>
          <w:szCs w:val="28"/>
        </w:rPr>
      </w:pPr>
      <w:r>
        <w:rPr>
          <w:rFonts w:ascii="Times New Roman" w:hAnsi="Times New Roman"/>
          <w:sz w:val="28"/>
          <w:szCs w:val="28"/>
        </w:rPr>
        <w:t>Liebe Kinder, bevor ihr jetzt in den Kindergo</w:t>
      </w:r>
      <w:r>
        <w:rPr>
          <w:rFonts w:ascii="Times New Roman" w:hAnsi="Times New Roman"/>
          <w:sz w:val="28"/>
          <w:szCs w:val="28"/>
        </w:rPr>
        <w:t>t</w:t>
      </w:r>
      <w:r>
        <w:rPr>
          <w:rFonts w:ascii="Times New Roman" w:hAnsi="Times New Roman"/>
          <w:sz w:val="28"/>
          <w:szCs w:val="28"/>
        </w:rPr>
        <w:t>tesdienst geht, will ich euch noch den Segen Go</w:t>
      </w:r>
      <w:r>
        <w:rPr>
          <w:rFonts w:ascii="Times New Roman" w:hAnsi="Times New Roman"/>
          <w:sz w:val="28"/>
          <w:szCs w:val="28"/>
        </w:rPr>
        <w:t>t</w:t>
      </w:r>
      <w:r>
        <w:rPr>
          <w:rFonts w:ascii="Times New Roman" w:hAnsi="Times New Roman"/>
          <w:sz w:val="28"/>
          <w:szCs w:val="28"/>
        </w:rPr>
        <w:t>tes zusprechen.</w:t>
      </w:r>
    </w:p>
    <w:p w:rsidR="003444D5" w:rsidRDefault="003444D5" w:rsidP="00DA4119">
      <w:pPr>
        <w:spacing w:after="0" w:line="240" w:lineRule="auto"/>
        <w:rPr>
          <w:rFonts w:ascii="Times New Roman" w:hAnsi="Times New Roman"/>
          <w:sz w:val="28"/>
          <w:szCs w:val="28"/>
        </w:rPr>
      </w:pPr>
    </w:p>
    <w:p w:rsidR="003444D5" w:rsidRDefault="003444D5" w:rsidP="00DA4119">
      <w:pPr>
        <w:spacing w:after="0" w:line="240" w:lineRule="auto"/>
        <w:rPr>
          <w:rFonts w:ascii="Times New Roman" w:hAnsi="Times New Roman"/>
          <w:sz w:val="28"/>
          <w:szCs w:val="28"/>
        </w:rPr>
      </w:pPr>
      <w:r>
        <w:rPr>
          <w:rFonts w:ascii="Times New Roman" w:hAnsi="Times New Roman"/>
          <w:sz w:val="28"/>
          <w:szCs w:val="28"/>
        </w:rPr>
        <w:t xml:space="preserve">Es </w:t>
      </w:r>
      <w:proofErr w:type="gramStart"/>
      <w:r>
        <w:rPr>
          <w:rFonts w:ascii="Times New Roman" w:hAnsi="Times New Roman"/>
          <w:sz w:val="28"/>
          <w:szCs w:val="28"/>
        </w:rPr>
        <w:t>segne</w:t>
      </w:r>
      <w:proofErr w:type="gramEnd"/>
      <w:r>
        <w:rPr>
          <w:rFonts w:ascii="Times New Roman" w:hAnsi="Times New Roman"/>
          <w:sz w:val="28"/>
          <w:szCs w:val="28"/>
        </w:rPr>
        <w:t xml:space="preserve"> euch der allmächtige Gott, der Vater, der Sohn und der Heilige Geist. Amen</w:t>
      </w:r>
    </w:p>
    <w:p w:rsidR="003444D5" w:rsidRDefault="003444D5" w:rsidP="00DA4119">
      <w:pPr>
        <w:spacing w:after="0" w:line="240" w:lineRule="auto"/>
        <w:rPr>
          <w:rFonts w:ascii="Times New Roman" w:hAnsi="Times New Roman"/>
          <w:sz w:val="28"/>
          <w:szCs w:val="28"/>
        </w:rPr>
      </w:pPr>
    </w:p>
    <w:p w:rsidR="003444D5" w:rsidRDefault="003444D5" w:rsidP="00DA4119">
      <w:pPr>
        <w:spacing w:after="0" w:line="240" w:lineRule="auto"/>
        <w:rPr>
          <w:rFonts w:ascii="Times New Roman" w:hAnsi="Times New Roman"/>
          <w:sz w:val="28"/>
          <w:szCs w:val="28"/>
        </w:rPr>
      </w:pPr>
      <w:r>
        <w:rPr>
          <w:rFonts w:ascii="Times New Roman" w:hAnsi="Times New Roman"/>
          <w:sz w:val="28"/>
          <w:szCs w:val="28"/>
        </w:rPr>
        <w:t>Viel Spaß! Zum Schlusslied werden wir euch rechtzeitig rufen.</w:t>
      </w:r>
    </w:p>
    <w:p w:rsidR="003444D5" w:rsidRDefault="003444D5" w:rsidP="00DA4119">
      <w:pPr>
        <w:spacing w:after="0" w:line="240" w:lineRule="auto"/>
        <w:rPr>
          <w:rFonts w:ascii="Times New Roman" w:hAnsi="Times New Roman"/>
          <w:sz w:val="28"/>
          <w:szCs w:val="28"/>
        </w:rPr>
      </w:pPr>
    </w:p>
    <w:p w:rsidR="003444D5" w:rsidRDefault="003444D5" w:rsidP="00DA4119">
      <w:pPr>
        <w:spacing w:after="0" w:line="240" w:lineRule="auto"/>
        <w:rPr>
          <w:rFonts w:ascii="Times New Roman" w:hAnsi="Times New Roman"/>
          <w:sz w:val="28"/>
          <w:szCs w:val="28"/>
        </w:rPr>
      </w:pPr>
      <w:r>
        <w:rPr>
          <w:rFonts w:ascii="Times New Roman" w:hAnsi="Times New Roman"/>
          <w:sz w:val="28"/>
          <w:szCs w:val="28"/>
        </w:rPr>
        <w:t>Das nächste Lied ist in englischer Sprache, weil es keine deutsche Übersetzung gibt, die man si</w:t>
      </w:r>
      <w:r>
        <w:rPr>
          <w:rFonts w:ascii="Times New Roman" w:hAnsi="Times New Roman"/>
          <w:sz w:val="28"/>
          <w:szCs w:val="28"/>
        </w:rPr>
        <w:t>n</w:t>
      </w:r>
      <w:r>
        <w:rPr>
          <w:rFonts w:ascii="Times New Roman" w:hAnsi="Times New Roman"/>
          <w:sz w:val="28"/>
          <w:szCs w:val="28"/>
        </w:rPr>
        <w:t>gen kann. Es handelt davon, dass wir selbst, di</w:t>
      </w:r>
      <w:r>
        <w:rPr>
          <w:rFonts w:ascii="Times New Roman" w:hAnsi="Times New Roman"/>
          <w:sz w:val="28"/>
          <w:szCs w:val="28"/>
        </w:rPr>
        <w:t>e</w:t>
      </w:r>
      <w:r>
        <w:rPr>
          <w:rFonts w:ascii="Times New Roman" w:hAnsi="Times New Roman"/>
          <w:sz w:val="28"/>
          <w:szCs w:val="28"/>
        </w:rPr>
        <w:t xml:space="preserve">jenigen sind, die </w:t>
      </w:r>
      <w:r w:rsidR="001870A5">
        <w:rPr>
          <w:rFonts w:ascii="Times New Roman" w:hAnsi="Times New Roman"/>
          <w:sz w:val="28"/>
          <w:szCs w:val="28"/>
        </w:rPr>
        <w:t>das Gebet nötig haben zu</w:t>
      </w:r>
      <w:r>
        <w:rPr>
          <w:rFonts w:ascii="Times New Roman" w:hAnsi="Times New Roman"/>
          <w:sz w:val="28"/>
          <w:szCs w:val="28"/>
        </w:rPr>
        <w:t xml:space="preserve">. </w:t>
      </w:r>
      <w:r w:rsidRPr="006029C4">
        <w:rPr>
          <w:rFonts w:ascii="Times New Roman" w:hAnsi="Times New Roman"/>
          <w:color w:val="FF0000"/>
          <w:sz w:val="28"/>
          <w:szCs w:val="28"/>
          <w:lang w:val="en-US"/>
        </w:rPr>
        <w:t>It’s me oh Lord, standing in the need of prayer.</w:t>
      </w:r>
      <w:r w:rsidRPr="003444D5">
        <w:rPr>
          <w:rFonts w:ascii="Times New Roman" w:hAnsi="Times New Roman"/>
          <w:sz w:val="28"/>
          <w:szCs w:val="28"/>
          <w:lang w:val="en-US"/>
        </w:rPr>
        <w:t xml:space="preserve"> </w:t>
      </w:r>
      <w:r w:rsidRPr="003444D5">
        <w:rPr>
          <w:rFonts w:ascii="Times New Roman" w:hAnsi="Times New Roman"/>
          <w:sz w:val="28"/>
          <w:szCs w:val="28"/>
        </w:rPr>
        <w:t xml:space="preserve">Wir können da nicht </w:t>
      </w:r>
      <w:r w:rsidR="001870A5">
        <w:rPr>
          <w:rFonts w:ascii="Times New Roman" w:hAnsi="Times New Roman"/>
          <w:sz w:val="28"/>
          <w:szCs w:val="28"/>
        </w:rPr>
        <w:t xml:space="preserve">auf </w:t>
      </w:r>
      <w:r w:rsidRPr="003444D5">
        <w:rPr>
          <w:rFonts w:ascii="Times New Roman" w:hAnsi="Times New Roman"/>
          <w:sz w:val="28"/>
          <w:szCs w:val="28"/>
        </w:rPr>
        <w:t>andere</w:t>
      </w:r>
      <w:r w:rsidR="00E93BD2">
        <w:rPr>
          <w:rFonts w:ascii="Times New Roman" w:hAnsi="Times New Roman"/>
          <w:sz w:val="28"/>
          <w:szCs w:val="28"/>
        </w:rPr>
        <w:t xml:space="preserve"> zeigen, nicht au</w:t>
      </w:r>
      <w:r w:rsidR="001870A5">
        <w:rPr>
          <w:rFonts w:ascii="Times New Roman" w:hAnsi="Times New Roman"/>
          <w:sz w:val="28"/>
          <w:szCs w:val="28"/>
        </w:rPr>
        <w:t>f</w:t>
      </w:r>
      <w:r w:rsidRPr="003444D5">
        <w:rPr>
          <w:rFonts w:ascii="Times New Roman" w:hAnsi="Times New Roman"/>
          <w:sz w:val="28"/>
          <w:szCs w:val="28"/>
        </w:rPr>
        <w:t xml:space="preserve"> den Pfarrer, die Geschwister, den Nachbarn usw. </w:t>
      </w:r>
      <w:r>
        <w:rPr>
          <w:rFonts w:ascii="Times New Roman" w:hAnsi="Times New Roman"/>
          <w:sz w:val="28"/>
          <w:szCs w:val="28"/>
        </w:rPr>
        <w:t xml:space="preserve">Wir </w:t>
      </w:r>
      <w:r w:rsidR="001870A5">
        <w:rPr>
          <w:rFonts w:ascii="Times New Roman" w:hAnsi="Times New Roman"/>
          <w:sz w:val="28"/>
          <w:szCs w:val="28"/>
        </w:rPr>
        <w:t>selbst haben das Gebet nötig</w:t>
      </w:r>
      <w:r>
        <w:rPr>
          <w:rFonts w:ascii="Times New Roman" w:hAnsi="Times New Roman"/>
          <w:sz w:val="28"/>
          <w:szCs w:val="28"/>
        </w:rPr>
        <w:t>. Den Kehrvers fi</w:t>
      </w:r>
      <w:r>
        <w:rPr>
          <w:rFonts w:ascii="Times New Roman" w:hAnsi="Times New Roman"/>
          <w:sz w:val="28"/>
          <w:szCs w:val="28"/>
        </w:rPr>
        <w:t>n</w:t>
      </w:r>
      <w:r>
        <w:rPr>
          <w:rFonts w:ascii="Times New Roman" w:hAnsi="Times New Roman"/>
          <w:sz w:val="28"/>
          <w:szCs w:val="28"/>
        </w:rPr>
        <w:t xml:space="preserve">den sie auf dem </w:t>
      </w:r>
      <w:r w:rsidRPr="006029C4">
        <w:rPr>
          <w:rFonts w:ascii="Times New Roman" w:hAnsi="Times New Roman"/>
          <w:color w:val="FF0000"/>
          <w:sz w:val="28"/>
          <w:szCs w:val="28"/>
        </w:rPr>
        <w:t>Liedblatt u</w:t>
      </w:r>
      <w:r w:rsidRPr="006029C4">
        <w:rPr>
          <w:rFonts w:ascii="Times New Roman" w:hAnsi="Times New Roman"/>
          <w:color w:val="FF0000"/>
          <w:sz w:val="28"/>
          <w:szCs w:val="28"/>
        </w:rPr>
        <w:t>n</w:t>
      </w:r>
      <w:r w:rsidRPr="006029C4">
        <w:rPr>
          <w:rFonts w:ascii="Times New Roman" w:hAnsi="Times New Roman"/>
          <w:color w:val="FF0000"/>
          <w:sz w:val="28"/>
          <w:szCs w:val="28"/>
        </w:rPr>
        <w:t>ter der Nummer 2</w:t>
      </w:r>
      <w:r>
        <w:rPr>
          <w:rFonts w:ascii="Times New Roman" w:hAnsi="Times New Roman"/>
          <w:sz w:val="28"/>
          <w:szCs w:val="28"/>
        </w:rPr>
        <w:t>.</w:t>
      </w:r>
    </w:p>
    <w:p w:rsidR="003444D5" w:rsidRPr="003444D5" w:rsidRDefault="003444D5" w:rsidP="00DA4119">
      <w:pPr>
        <w:spacing w:after="0" w:line="240" w:lineRule="auto"/>
        <w:rPr>
          <w:rFonts w:ascii="Times New Roman" w:hAnsi="Times New Roman"/>
          <w:sz w:val="28"/>
          <w:szCs w:val="28"/>
        </w:rPr>
      </w:pPr>
      <w:r>
        <w:rPr>
          <w:rFonts w:ascii="Times New Roman" w:hAnsi="Times New Roman"/>
          <w:sz w:val="28"/>
          <w:szCs w:val="28"/>
        </w:rPr>
        <w:t>Wie immer am 1. Sonntag im Monat bitten wir während des Liedes</w:t>
      </w:r>
      <w:r w:rsidR="009306FB">
        <w:rPr>
          <w:rFonts w:ascii="Times New Roman" w:hAnsi="Times New Roman"/>
          <w:sz w:val="28"/>
          <w:szCs w:val="28"/>
        </w:rPr>
        <w:t xml:space="preserve"> vor der Predigt</w:t>
      </w:r>
      <w:r>
        <w:rPr>
          <w:rFonts w:ascii="Times New Roman" w:hAnsi="Times New Roman"/>
          <w:sz w:val="28"/>
          <w:szCs w:val="28"/>
        </w:rPr>
        <w:t xml:space="preserve"> um eine Ko</w:t>
      </w:r>
      <w:r>
        <w:rPr>
          <w:rFonts w:ascii="Times New Roman" w:hAnsi="Times New Roman"/>
          <w:sz w:val="28"/>
          <w:szCs w:val="28"/>
        </w:rPr>
        <w:t>l</w:t>
      </w:r>
      <w:r>
        <w:rPr>
          <w:rFonts w:ascii="Times New Roman" w:hAnsi="Times New Roman"/>
          <w:sz w:val="28"/>
          <w:szCs w:val="28"/>
        </w:rPr>
        <w:t>lekte für Aufgaben in u</w:t>
      </w:r>
      <w:r>
        <w:rPr>
          <w:rFonts w:ascii="Times New Roman" w:hAnsi="Times New Roman"/>
          <w:sz w:val="28"/>
          <w:szCs w:val="28"/>
        </w:rPr>
        <w:t>n</w:t>
      </w:r>
      <w:r>
        <w:rPr>
          <w:rFonts w:ascii="Times New Roman" w:hAnsi="Times New Roman"/>
          <w:sz w:val="28"/>
          <w:szCs w:val="28"/>
        </w:rPr>
        <w:t>serer Gemeinde.</w:t>
      </w:r>
    </w:p>
    <w:p w:rsidR="001F09DC" w:rsidRPr="006B7F8B" w:rsidRDefault="002300E4" w:rsidP="00DA4119">
      <w:pPr>
        <w:spacing w:after="0" w:line="240" w:lineRule="auto"/>
        <w:rPr>
          <w:rFonts w:ascii="Times New Roman" w:hAnsi="Times New Roman"/>
          <w:sz w:val="28"/>
          <w:szCs w:val="28"/>
        </w:rPr>
      </w:pPr>
      <w:r w:rsidRPr="003444D5">
        <w:rPr>
          <w:rFonts w:ascii="Times New Roman" w:hAnsi="Times New Roman"/>
          <w:sz w:val="28"/>
          <w:szCs w:val="28"/>
        </w:rPr>
        <w:br w:type="page"/>
      </w:r>
      <w:r w:rsidR="007C3BF3" w:rsidRPr="007C3BF3">
        <w:rPr>
          <w:rFonts w:ascii="Times New Roman" w:hAnsi="Times New Roman"/>
          <w:b/>
          <w:sz w:val="28"/>
          <w:szCs w:val="28"/>
        </w:rPr>
        <w:lastRenderedPageBreak/>
        <w:t>Predigt Mt 9,35-38</w:t>
      </w:r>
      <w:r w:rsidR="007C3BF3">
        <w:rPr>
          <w:rFonts w:ascii="Times New Roman" w:hAnsi="Times New Roman"/>
          <w:b/>
          <w:sz w:val="28"/>
          <w:szCs w:val="28"/>
        </w:rPr>
        <w:t>; 10,1-7</w:t>
      </w:r>
    </w:p>
    <w:p w:rsidR="007C3BF3" w:rsidRPr="007C3BF3" w:rsidRDefault="007C3BF3" w:rsidP="007C3BF3">
      <w:pPr>
        <w:spacing w:after="0" w:line="240" w:lineRule="auto"/>
        <w:rPr>
          <w:rFonts w:ascii="Times New Roman" w:hAnsi="Times New Roman"/>
          <w:sz w:val="28"/>
          <w:szCs w:val="28"/>
        </w:rPr>
      </w:pPr>
      <w:r>
        <w:rPr>
          <w:rFonts w:ascii="Times New Roman" w:hAnsi="Times New Roman"/>
          <w:sz w:val="28"/>
          <w:szCs w:val="28"/>
        </w:rPr>
        <w:t>Die Gnade unseres Herrn Jesus Christus und die Liebe Gottes und die Gemeinschaft des Heiligen Geistes sei mit uns allen.</w:t>
      </w:r>
    </w:p>
    <w:p w:rsidR="007C3BF3" w:rsidRDefault="007C3BF3" w:rsidP="007C3BF3">
      <w:pPr>
        <w:spacing w:after="0" w:line="240" w:lineRule="auto"/>
        <w:rPr>
          <w:rFonts w:ascii="Times New Roman" w:hAnsi="Times New Roman"/>
          <w:sz w:val="28"/>
          <w:szCs w:val="28"/>
        </w:rPr>
      </w:pPr>
      <w:r>
        <w:rPr>
          <w:rFonts w:ascii="Times New Roman" w:hAnsi="Times New Roman"/>
          <w:sz w:val="28"/>
          <w:szCs w:val="28"/>
        </w:rPr>
        <w:t xml:space="preserve">„Kirche nein danke.“ Den Satz, liebe Gemeinde, hört man heutzutage oft, wenn das Gespräch auf Glauben und Religion kommt. Wenn man dann nachfragt bekommt </w:t>
      </w:r>
      <w:r w:rsidR="00A428E7">
        <w:rPr>
          <w:rFonts w:ascii="Times New Roman" w:hAnsi="Times New Roman"/>
          <w:sz w:val="28"/>
          <w:szCs w:val="28"/>
        </w:rPr>
        <w:t xml:space="preserve">man </w:t>
      </w:r>
      <w:r>
        <w:rPr>
          <w:rFonts w:ascii="Times New Roman" w:hAnsi="Times New Roman"/>
          <w:sz w:val="28"/>
          <w:szCs w:val="28"/>
        </w:rPr>
        <w:t>manchmal zur Antwort: „Ach wissen Sie, der liebe Gott da oben ist ja vielleicht noch ganz OK, aber sein Bodenpers</w:t>
      </w:r>
      <w:r>
        <w:rPr>
          <w:rFonts w:ascii="Times New Roman" w:hAnsi="Times New Roman"/>
          <w:sz w:val="28"/>
          <w:szCs w:val="28"/>
        </w:rPr>
        <w:t>o</w:t>
      </w:r>
      <w:r>
        <w:rPr>
          <w:rFonts w:ascii="Times New Roman" w:hAnsi="Times New Roman"/>
          <w:sz w:val="28"/>
          <w:szCs w:val="28"/>
        </w:rPr>
        <w:t>nal? Na ich weiß nicht?“ Meistens folgt dann noch eine Aufzählung von Verfehlungen kirchl</w:t>
      </w:r>
      <w:r>
        <w:rPr>
          <w:rFonts w:ascii="Times New Roman" w:hAnsi="Times New Roman"/>
          <w:sz w:val="28"/>
          <w:szCs w:val="28"/>
        </w:rPr>
        <w:t>i</w:t>
      </w:r>
      <w:r>
        <w:rPr>
          <w:rFonts w:ascii="Times New Roman" w:hAnsi="Times New Roman"/>
          <w:sz w:val="28"/>
          <w:szCs w:val="28"/>
        </w:rPr>
        <w:t xml:space="preserve">cher Mitarbeiter. Um das </w:t>
      </w:r>
      <w:r w:rsidR="00A428E7">
        <w:rPr>
          <w:rFonts w:ascii="Times New Roman" w:hAnsi="Times New Roman"/>
          <w:sz w:val="28"/>
          <w:szCs w:val="28"/>
        </w:rPr>
        <w:t>„</w:t>
      </w:r>
      <w:r>
        <w:rPr>
          <w:rFonts w:ascii="Times New Roman" w:hAnsi="Times New Roman"/>
          <w:sz w:val="28"/>
          <w:szCs w:val="28"/>
        </w:rPr>
        <w:t>Bodenpersonal</w:t>
      </w:r>
      <w:r w:rsidR="00A428E7">
        <w:rPr>
          <w:rFonts w:ascii="Times New Roman" w:hAnsi="Times New Roman"/>
          <w:sz w:val="28"/>
          <w:szCs w:val="28"/>
        </w:rPr>
        <w:t>“</w:t>
      </w:r>
      <w:r>
        <w:rPr>
          <w:rFonts w:ascii="Times New Roman" w:hAnsi="Times New Roman"/>
          <w:sz w:val="28"/>
          <w:szCs w:val="28"/>
        </w:rPr>
        <w:t xml:space="preserve"> geht es auch in unserem heutigen Predigttext aus dem Evangelium nach Mt 9,35-38; 10,1-7</w:t>
      </w:r>
    </w:p>
    <w:p w:rsidR="007C3BF3" w:rsidRDefault="007C3BF3" w:rsidP="007C3BF3">
      <w:pPr>
        <w:spacing w:after="0" w:line="240" w:lineRule="auto"/>
        <w:rPr>
          <w:rFonts w:ascii="Times New Roman" w:hAnsi="Times New Roman"/>
          <w:i/>
          <w:sz w:val="28"/>
          <w:szCs w:val="28"/>
        </w:rPr>
      </w:pP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Die große Ernte</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35 Und Jesus ging ringsum in alle Städte und Dörfer, lehrte in ihren Synagogen und predigte das Evangelium von dem Reich und heilte alle Krankheiten und alle G</w:t>
      </w:r>
      <w:r w:rsidRPr="007C3BF3">
        <w:rPr>
          <w:rFonts w:ascii="Times New Roman" w:hAnsi="Times New Roman"/>
          <w:i/>
          <w:sz w:val="28"/>
          <w:szCs w:val="28"/>
        </w:rPr>
        <w:t>e</w:t>
      </w:r>
      <w:r w:rsidRPr="007C3BF3">
        <w:rPr>
          <w:rFonts w:ascii="Times New Roman" w:hAnsi="Times New Roman"/>
          <w:i/>
          <w:sz w:val="28"/>
          <w:szCs w:val="28"/>
        </w:rPr>
        <w:t>brechen.</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36 Und als er das Volk sah, jammerte es ihn; denn</w:t>
      </w:r>
      <w:r>
        <w:rPr>
          <w:rFonts w:ascii="Times New Roman" w:hAnsi="Times New Roman"/>
          <w:i/>
          <w:sz w:val="28"/>
          <w:szCs w:val="28"/>
        </w:rPr>
        <w:t xml:space="preserve"> sie waren verschmachtet und</w:t>
      </w:r>
      <w:r w:rsidRPr="007C3BF3">
        <w:rPr>
          <w:rFonts w:ascii="Times New Roman" w:hAnsi="Times New Roman"/>
          <w:i/>
          <w:sz w:val="28"/>
          <w:szCs w:val="28"/>
        </w:rPr>
        <w:t xml:space="preserve"> zerstreut wie die Schafe, die keinen Hirten haben. </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37 Da sprach er zu seinen Jüngern: Die Ernte ist groß, aber wenige sind der Arbeiter.</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38 Darum bittet den Herrn der Ernte, dass er A</w:t>
      </w:r>
      <w:r w:rsidRPr="007C3BF3">
        <w:rPr>
          <w:rFonts w:ascii="Times New Roman" w:hAnsi="Times New Roman"/>
          <w:i/>
          <w:sz w:val="28"/>
          <w:szCs w:val="28"/>
        </w:rPr>
        <w:t>r</w:t>
      </w:r>
      <w:r w:rsidRPr="007C3BF3">
        <w:rPr>
          <w:rFonts w:ascii="Times New Roman" w:hAnsi="Times New Roman"/>
          <w:i/>
          <w:sz w:val="28"/>
          <w:szCs w:val="28"/>
        </w:rPr>
        <w:t xml:space="preserve">beiter in seine Ernte sende. </w:t>
      </w:r>
    </w:p>
    <w:p w:rsidR="007C3BF3" w:rsidRPr="007C3BF3" w:rsidRDefault="007C3BF3" w:rsidP="007C3BF3">
      <w:pPr>
        <w:spacing w:after="0" w:line="240" w:lineRule="auto"/>
        <w:rPr>
          <w:rFonts w:ascii="Times New Roman" w:hAnsi="Times New Roman"/>
          <w:i/>
          <w:sz w:val="28"/>
          <w:szCs w:val="28"/>
        </w:rPr>
      </w:pPr>
      <w:r>
        <w:rPr>
          <w:rFonts w:ascii="Times New Roman" w:hAnsi="Times New Roman"/>
          <w:i/>
          <w:sz w:val="28"/>
          <w:szCs w:val="28"/>
        </w:rPr>
        <w:br w:type="page"/>
      </w:r>
      <w:r w:rsidRPr="007C3BF3">
        <w:rPr>
          <w:rFonts w:ascii="Times New Roman" w:hAnsi="Times New Roman"/>
          <w:i/>
          <w:sz w:val="28"/>
          <w:szCs w:val="28"/>
        </w:rPr>
        <w:lastRenderedPageBreak/>
        <w:t>Die Berufung der Zwölf</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101 Und er rief seine zwölf Jünger zu sich und gab ihnen Macht über die unreinen Geister, dass sie die austrieben und heilten alle Krankheiten und alle Gebrechen.</w:t>
      </w:r>
    </w:p>
    <w:p w:rsidR="007C3BF3" w:rsidRPr="007C3BF3" w:rsidRDefault="007C3BF3" w:rsidP="007C3BF3">
      <w:pPr>
        <w:spacing w:after="0" w:line="240" w:lineRule="auto"/>
        <w:rPr>
          <w:rFonts w:ascii="Times New Roman" w:hAnsi="Times New Roman"/>
          <w:i/>
          <w:sz w:val="28"/>
          <w:szCs w:val="28"/>
        </w:rPr>
      </w:pPr>
      <w:r>
        <w:rPr>
          <w:rFonts w:ascii="Times New Roman" w:hAnsi="Times New Roman"/>
          <w:i/>
          <w:sz w:val="28"/>
          <w:szCs w:val="28"/>
        </w:rPr>
        <w:t xml:space="preserve">2 </w:t>
      </w:r>
      <w:r w:rsidRPr="007C3BF3">
        <w:rPr>
          <w:rFonts w:ascii="Times New Roman" w:hAnsi="Times New Roman"/>
          <w:i/>
          <w:sz w:val="28"/>
          <w:szCs w:val="28"/>
        </w:rPr>
        <w:t>Die Namen aber der zwölf Apostel sind di</w:t>
      </w:r>
      <w:r w:rsidRPr="007C3BF3">
        <w:rPr>
          <w:rFonts w:ascii="Times New Roman" w:hAnsi="Times New Roman"/>
          <w:i/>
          <w:sz w:val="28"/>
          <w:szCs w:val="28"/>
        </w:rPr>
        <w:t>e</w:t>
      </w:r>
      <w:r w:rsidRPr="007C3BF3">
        <w:rPr>
          <w:rFonts w:ascii="Times New Roman" w:hAnsi="Times New Roman"/>
          <w:i/>
          <w:sz w:val="28"/>
          <w:szCs w:val="28"/>
        </w:rPr>
        <w:t>se: zuerst Simon, genannt Petrus, und Andr</w:t>
      </w:r>
      <w:r w:rsidRPr="007C3BF3">
        <w:rPr>
          <w:rFonts w:ascii="Times New Roman" w:hAnsi="Times New Roman"/>
          <w:i/>
          <w:sz w:val="28"/>
          <w:szCs w:val="28"/>
        </w:rPr>
        <w:t>e</w:t>
      </w:r>
      <w:r w:rsidRPr="007C3BF3">
        <w:rPr>
          <w:rFonts w:ascii="Times New Roman" w:hAnsi="Times New Roman"/>
          <w:i/>
          <w:sz w:val="28"/>
          <w:szCs w:val="28"/>
        </w:rPr>
        <w:t>as, sein Bruder; Jakobus, der Sohn des Zeb</w:t>
      </w:r>
      <w:r w:rsidRPr="007C3BF3">
        <w:rPr>
          <w:rFonts w:ascii="Times New Roman" w:hAnsi="Times New Roman"/>
          <w:i/>
          <w:sz w:val="28"/>
          <w:szCs w:val="28"/>
        </w:rPr>
        <w:t>e</w:t>
      </w:r>
      <w:r w:rsidRPr="007C3BF3">
        <w:rPr>
          <w:rFonts w:ascii="Times New Roman" w:hAnsi="Times New Roman"/>
          <w:i/>
          <w:sz w:val="28"/>
          <w:szCs w:val="28"/>
        </w:rPr>
        <w:t>däus, und Johannes, sein Bruder;</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3 Philippus und Bartholomäus; Thomas und Matthäus, der Zöllner; Jakobus, der Sohn des Alphäus, und Tha</w:t>
      </w:r>
      <w:r w:rsidRPr="007C3BF3">
        <w:rPr>
          <w:rFonts w:ascii="Times New Roman" w:hAnsi="Times New Roman"/>
          <w:i/>
          <w:sz w:val="28"/>
          <w:szCs w:val="28"/>
        </w:rPr>
        <w:t>d</w:t>
      </w:r>
      <w:r w:rsidRPr="007C3BF3">
        <w:rPr>
          <w:rFonts w:ascii="Times New Roman" w:hAnsi="Times New Roman"/>
          <w:i/>
          <w:sz w:val="28"/>
          <w:szCs w:val="28"/>
        </w:rPr>
        <w:t>däus;</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4 Simon Kananäus und Judas Iskariot, der ihn verriet.</w:t>
      </w:r>
    </w:p>
    <w:p w:rsidR="007C3BF3" w:rsidRDefault="007C3BF3" w:rsidP="007C3BF3">
      <w:pPr>
        <w:spacing w:after="0" w:line="240" w:lineRule="auto"/>
        <w:rPr>
          <w:rFonts w:ascii="Times New Roman" w:hAnsi="Times New Roman"/>
          <w:i/>
          <w:sz w:val="28"/>
          <w:szCs w:val="28"/>
        </w:rPr>
      </w:pPr>
    </w:p>
    <w:p w:rsid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Die Aussendung der Zwölf</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5 Diese Zwölf sandte Jesus aus, gebot ihnen und sprach: Geht nicht den Weg zu den Heiden und zieht in keine Stadt der Samariter,</w:t>
      </w:r>
    </w:p>
    <w:p w:rsidR="007C3BF3" w:rsidRPr="007C3BF3" w:rsidRDefault="007C3BF3" w:rsidP="007C3BF3">
      <w:pPr>
        <w:spacing w:after="0" w:line="240" w:lineRule="auto"/>
        <w:rPr>
          <w:rFonts w:ascii="Times New Roman" w:hAnsi="Times New Roman"/>
          <w:i/>
          <w:sz w:val="28"/>
          <w:szCs w:val="28"/>
        </w:rPr>
      </w:pPr>
      <w:r w:rsidRPr="007C3BF3">
        <w:rPr>
          <w:rFonts w:ascii="Times New Roman" w:hAnsi="Times New Roman"/>
          <w:i/>
          <w:sz w:val="28"/>
          <w:szCs w:val="28"/>
        </w:rPr>
        <w:t xml:space="preserve">6 sondern geht hin zu den verlorenen Schafen aus dem Hause Israel. </w:t>
      </w:r>
    </w:p>
    <w:p w:rsidR="007C3BF3" w:rsidRDefault="007C3BF3" w:rsidP="007C3BF3">
      <w:pPr>
        <w:spacing w:after="0" w:line="240" w:lineRule="auto"/>
        <w:rPr>
          <w:rFonts w:ascii="Times New Roman" w:hAnsi="Times New Roman"/>
          <w:i/>
          <w:sz w:val="28"/>
          <w:szCs w:val="28"/>
        </w:rPr>
      </w:pPr>
      <w:r>
        <w:rPr>
          <w:rFonts w:ascii="Times New Roman" w:hAnsi="Times New Roman"/>
          <w:i/>
          <w:sz w:val="28"/>
          <w:szCs w:val="28"/>
        </w:rPr>
        <w:t xml:space="preserve">7 </w:t>
      </w:r>
      <w:r w:rsidRPr="007C3BF3">
        <w:rPr>
          <w:rFonts w:ascii="Times New Roman" w:hAnsi="Times New Roman"/>
          <w:i/>
          <w:sz w:val="28"/>
          <w:szCs w:val="28"/>
        </w:rPr>
        <w:t>Geht a</w:t>
      </w:r>
      <w:r>
        <w:rPr>
          <w:rFonts w:ascii="Times New Roman" w:hAnsi="Times New Roman"/>
          <w:i/>
          <w:sz w:val="28"/>
          <w:szCs w:val="28"/>
        </w:rPr>
        <w:t>ber und predigt und sprecht:</w:t>
      </w:r>
      <w:r w:rsidRPr="007C3BF3">
        <w:rPr>
          <w:rFonts w:ascii="Times New Roman" w:hAnsi="Times New Roman"/>
          <w:i/>
          <w:sz w:val="28"/>
          <w:szCs w:val="28"/>
        </w:rPr>
        <w:t xml:space="preserve"> Das Hi</w:t>
      </w:r>
      <w:r w:rsidRPr="007C3BF3">
        <w:rPr>
          <w:rFonts w:ascii="Times New Roman" w:hAnsi="Times New Roman"/>
          <w:i/>
          <w:sz w:val="28"/>
          <w:szCs w:val="28"/>
        </w:rPr>
        <w:t>m</w:t>
      </w:r>
      <w:r w:rsidRPr="007C3BF3">
        <w:rPr>
          <w:rFonts w:ascii="Times New Roman" w:hAnsi="Times New Roman"/>
          <w:i/>
          <w:sz w:val="28"/>
          <w:szCs w:val="28"/>
        </w:rPr>
        <w:t>melreich ist nahe herbeigekommen.</w:t>
      </w:r>
    </w:p>
    <w:p w:rsidR="007C3BF3" w:rsidRDefault="007C3BF3" w:rsidP="007C3BF3">
      <w:pPr>
        <w:spacing w:after="0" w:line="240" w:lineRule="auto"/>
        <w:rPr>
          <w:rFonts w:ascii="Times New Roman" w:hAnsi="Times New Roman"/>
          <w:i/>
          <w:sz w:val="28"/>
          <w:szCs w:val="28"/>
        </w:rPr>
      </w:pPr>
    </w:p>
    <w:p w:rsidR="007C3BF3" w:rsidRDefault="007C3BF3" w:rsidP="007C3BF3">
      <w:pPr>
        <w:spacing w:after="0" w:line="240" w:lineRule="auto"/>
        <w:rPr>
          <w:rFonts w:ascii="Times New Roman" w:hAnsi="Times New Roman"/>
          <w:sz w:val="28"/>
          <w:szCs w:val="28"/>
        </w:rPr>
      </w:pPr>
      <w:r>
        <w:rPr>
          <w:rFonts w:ascii="Times New Roman" w:hAnsi="Times New Roman"/>
          <w:sz w:val="28"/>
          <w:szCs w:val="28"/>
        </w:rPr>
        <w:t>Der Herr segne das Reden und das Hören</w:t>
      </w:r>
    </w:p>
    <w:p w:rsidR="007C3BF3" w:rsidRDefault="007C3BF3" w:rsidP="007C3BF3">
      <w:pPr>
        <w:spacing w:after="0" w:line="240" w:lineRule="auto"/>
        <w:rPr>
          <w:rFonts w:ascii="Times New Roman" w:hAnsi="Times New Roman"/>
          <w:sz w:val="28"/>
          <w:szCs w:val="28"/>
        </w:rPr>
      </w:pPr>
    </w:p>
    <w:p w:rsidR="007C3BF3" w:rsidRDefault="007C3BF3" w:rsidP="007C3BF3">
      <w:pPr>
        <w:spacing w:after="0" w:line="240" w:lineRule="auto"/>
        <w:rPr>
          <w:rFonts w:ascii="Times New Roman" w:hAnsi="Times New Roman"/>
          <w:sz w:val="28"/>
          <w:szCs w:val="28"/>
        </w:rPr>
      </w:pPr>
    </w:p>
    <w:p w:rsidR="007C3BF3" w:rsidRDefault="007C3BF3" w:rsidP="007C3BF3">
      <w:pPr>
        <w:spacing w:after="0" w:line="240" w:lineRule="auto"/>
        <w:rPr>
          <w:rFonts w:ascii="Times New Roman" w:hAnsi="Times New Roman"/>
          <w:sz w:val="28"/>
          <w:szCs w:val="28"/>
        </w:rPr>
      </w:pPr>
    </w:p>
    <w:p w:rsidR="007C3BF3" w:rsidRDefault="007C3BF3" w:rsidP="007C3BF3">
      <w:pPr>
        <w:spacing w:after="0" w:line="240" w:lineRule="auto"/>
        <w:rPr>
          <w:rFonts w:ascii="Times New Roman" w:hAnsi="Times New Roman"/>
          <w:sz w:val="28"/>
          <w:szCs w:val="28"/>
        </w:rPr>
      </w:pPr>
    </w:p>
    <w:p w:rsidR="007C3BF3" w:rsidRDefault="002A5B27" w:rsidP="007C3BF3">
      <w:pPr>
        <w:spacing w:after="0" w:line="240" w:lineRule="auto"/>
        <w:rPr>
          <w:rFonts w:ascii="Times New Roman" w:hAnsi="Times New Roman"/>
          <w:sz w:val="28"/>
          <w:szCs w:val="28"/>
        </w:rPr>
      </w:pPr>
      <w:r>
        <w:rPr>
          <w:rFonts w:ascii="Times New Roman" w:hAnsi="Times New Roman"/>
          <w:sz w:val="28"/>
          <w:szCs w:val="28"/>
        </w:rPr>
        <w:t>Liebe Gemeinde, als Jesus durch die Städte und Dörfer von Israel zog um vom Reich Gottes zu predigen, war Gottes g</w:t>
      </w:r>
      <w:r>
        <w:rPr>
          <w:rFonts w:ascii="Times New Roman" w:hAnsi="Times New Roman"/>
          <w:sz w:val="28"/>
          <w:szCs w:val="28"/>
        </w:rPr>
        <w:t>e</w:t>
      </w:r>
      <w:r>
        <w:rPr>
          <w:rFonts w:ascii="Times New Roman" w:hAnsi="Times New Roman"/>
          <w:sz w:val="28"/>
          <w:szCs w:val="28"/>
        </w:rPr>
        <w:t>liebtes Volk in einem bedauernswerten Zustand. Die römische Besa</w:t>
      </w:r>
      <w:r>
        <w:rPr>
          <w:rFonts w:ascii="Times New Roman" w:hAnsi="Times New Roman"/>
          <w:sz w:val="28"/>
          <w:szCs w:val="28"/>
        </w:rPr>
        <w:t>t</w:t>
      </w:r>
      <w:r>
        <w:rPr>
          <w:rFonts w:ascii="Times New Roman" w:hAnsi="Times New Roman"/>
          <w:sz w:val="28"/>
          <w:szCs w:val="28"/>
        </w:rPr>
        <w:t>zungsmacht nahm, wie damals üblich, keine Rücksicht auf die Bedürfnisse der Bevölkerung sondern versuchte nur mit möglichst wenig Au</w:t>
      </w:r>
      <w:r>
        <w:rPr>
          <w:rFonts w:ascii="Times New Roman" w:hAnsi="Times New Roman"/>
          <w:sz w:val="28"/>
          <w:szCs w:val="28"/>
        </w:rPr>
        <w:t>f</w:t>
      </w:r>
      <w:r>
        <w:rPr>
          <w:rFonts w:ascii="Times New Roman" w:hAnsi="Times New Roman"/>
          <w:sz w:val="28"/>
          <w:szCs w:val="28"/>
        </w:rPr>
        <w:t>wand möglichst viel Gewinn zu machen. Das ging vor allem auf Kosten der kleinen Leute. Hunger und Krankheit waren an der Tagesor</w:t>
      </w:r>
      <w:r>
        <w:rPr>
          <w:rFonts w:ascii="Times New Roman" w:hAnsi="Times New Roman"/>
          <w:sz w:val="28"/>
          <w:szCs w:val="28"/>
        </w:rPr>
        <w:t>d</w:t>
      </w:r>
      <w:r>
        <w:rPr>
          <w:rFonts w:ascii="Times New Roman" w:hAnsi="Times New Roman"/>
          <w:sz w:val="28"/>
          <w:szCs w:val="28"/>
        </w:rPr>
        <w:t>nung, weil der überwiegende Teil Bevölkerung sich weder genug Nahrung noch eine medizin</w:t>
      </w:r>
      <w:r>
        <w:rPr>
          <w:rFonts w:ascii="Times New Roman" w:hAnsi="Times New Roman"/>
          <w:sz w:val="28"/>
          <w:szCs w:val="28"/>
        </w:rPr>
        <w:t>i</w:t>
      </w:r>
      <w:r>
        <w:rPr>
          <w:rFonts w:ascii="Times New Roman" w:hAnsi="Times New Roman"/>
          <w:sz w:val="28"/>
          <w:szCs w:val="28"/>
        </w:rPr>
        <w:t>sche Versorgung leisten konnte. Die Führung</w:t>
      </w:r>
      <w:r>
        <w:rPr>
          <w:rFonts w:ascii="Times New Roman" w:hAnsi="Times New Roman"/>
          <w:sz w:val="28"/>
          <w:szCs w:val="28"/>
        </w:rPr>
        <w:t>s</w:t>
      </w:r>
      <w:r>
        <w:rPr>
          <w:rFonts w:ascii="Times New Roman" w:hAnsi="Times New Roman"/>
          <w:sz w:val="28"/>
          <w:szCs w:val="28"/>
        </w:rPr>
        <w:t>schicht dagegen hatte sich mit den Römern a</w:t>
      </w:r>
      <w:r>
        <w:rPr>
          <w:rFonts w:ascii="Times New Roman" w:hAnsi="Times New Roman"/>
          <w:sz w:val="28"/>
          <w:szCs w:val="28"/>
        </w:rPr>
        <w:t>r</w:t>
      </w:r>
      <w:r>
        <w:rPr>
          <w:rFonts w:ascii="Times New Roman" w:hAnsi="Times New Roman"/>
          <w:sz w:val="28"/>
          <w:szCs w:val="28"/>
        </w:rPr>
        <w:t>rangiert und bereicherte sich ebenfalls auf Ko</w:t>
      </w:r>
      <w:r>
        <w:rPr>
          <w:rFonts w:ascii="Times New Roman" w:hAnsi="Times New Roman"/>
          <w:sz w:val="28"/>
          <w:szCs w:val="28"/>
        </w:rPr>
        <w:t>s</w:t>
      </w:r>
      <w:r>
        <w:rPr>
          <w:rFonts w:ascii="Times New Roman" w:hAnsi="Times New Roman"/>
          <w:sz w:val="28"/>
          <w:szCs w:val="28"/>
        </w:rPr>
        <w:t>ten der Armen. In diesem Milieu von Elend und Armut warteten die Israeliten sehnsüchtig auf das Kommen des Messias. Es war daher kein Wu</w:t>
      </w:r>
      <w:r>
        <w:rPr>
          <w:rFonts w:ascii="Times New Roman" w:hAnsi="Times New Roman"/>
          <w:sz w:val="28"/>
          <w:szCs w:val="28"/>
        </w:rPr>
        <w:t>n</w:t>
      </w:r>
      <w:r>
        <w:rPr>
          <w:rFonts w:ascii="Times New Roman" w:hAnsi="Times New Roman"/>
          <w:sz w:val="28"/>
          <w:szCs w:val="28"/>
        </w:rPr>
        <w:t>der, dass die Lehren von Jesus auf fruchtbaren Boden fi</w:t>
      </w:r>
      <w:r>
        <w:rPr>
          <w:rFonts w:ascii="Times New Roman" w:hAnsi="Times New Roman"/>
          <w:sz w:val="28"/>
          <w:szCs w:val="28"/>
        </w:rPr>
        <w:t>e</w:t>
      </w:r>
      <w:r>
        <w:rPr>
          <w:rFonts w:ascii="Times New Roman" w:hAnsi="Times New Roman"/>
          <w:sz w:val="28"/>
          <w:szCs w:val="28"/>
        </w:rPr>
        <w:t>len. Die Leute liefen dem neuen Rabbi, der so anders sprach als ihre Schriftgelehrten und der alle Kranken heilte, in Scharen nach. Ma</w:t>
      </w:r>
      <w:r>
        <w:rPr>
          <w:rFonts w:ascii="Times New Roman" w:hAnsi="Times New Roman"/>
          <w:sz w:val="28"/>
          <w:szCs w:val="28"/>
        </w:rPr>
        <w:t>t</w:t>
      </w:r>
      <w:r>
        <w:rPr>
          <w:rFonts w:ascii="Times New Roman" w:hAnsi="Times New Roman"/>
          <w:sz w:val="28"/>
          <w:szCs w:val="28"/>
        </w:rPr>
        <w:t>thäus berichtet einige Kapitel später in der G</w:t>
      </w:r>
      <w:r>
        <w:rPr>
          <w:rFonts w:ascii="Times New Roman" w:hAnsi="Times New Roman"/>
          <w:sz w:val="28"/>
          <w:szCs w:val="28"/>
        </w:rPr>
        <w:t>e</w:t>
      </w:r>
      <w:r>
        <w:rPr>
          <w:rFonts w:ascii="Times New Roman" w:hAnsi="Times New Roman"/>
          <w:sz w:val="28"/>
          <w:szCs w:val="28"/>
        </w:rPr>
        <w:t>schichte von der Speisung der 5000 davon, dass 5000 Familien in eine öde Gegend zogen nur um ihren Meister zu h</w:t>
      </w:r>
      <w:r>
        <w:rPr>
          <w:rFonts w:ascii="Times New Roman" w:hAnsi="Times New Roman"/>
          <w:sz w:val="28"/>
          <w:szCs w:val="28"/>
        </w:rPr>
        <w:t>ö</w:t>
      </w:r>
      <w:r>
        <w:rPr>
          <w:rFonts w:ascii="Times New Roman" w:hAnsi="Times New Roman"/>
          <w:sz w:val="28"/>
          <w:szCs w:val="28"/>
        </w:rPr>
        <w:t>ren. Gezählt wurden damals nur die Männer, aber sie hatten ja au</w:t>
      </w:r>
      <w:r w:rsidR="00953BAF">
        <w:rPr>
          <w:rFonts w:ascii="Times New Roman" w:hAnsi="Times New Roman"/>
          <w:sz w:val="28"/>
          <w:szCs w:val="28"/>
        </w:rPr>
        <w:t xml:space="preserve">ch ihre </w:t>
      </w:r>
      <w:r w:rsidR="00953BAF">
        <w:rPr>
          <w:rFonts w:ascii="Times New Roman" w:hAnsi="Times New Roman"/>
          <w:sz w:val="28"/>
          <w:szCs w:val="28"/>
        </w:rPr>
        <w:lastRenderedPageBreak/>
        <w:t>Frauen und Kinder dabei und alle waren begierig die neue Lehre zu hören.</w:t>
      </w:r>
      <w:r>
        <w:rPr>
          <w:rFonts w:ascii="Times New Roman" w:hAnsi="Times New Roman"/>
          <w:sz w:val="28"/>
          <w:szCs w:val="28"/>
        </w:rPr>
        <w:t xml:space="preserve"> </w:t>
      </w:r>
      <w:r w:rsidR="00953BAF">
        <w:rPr>
          <w:rFonts w:ascii="Times New Roman" w:hAnsi="Times New Roman"/>
          <w:sz w:val="28"/>
          <w:szCs w:val="28"/>
        </w:rPr>
        <w:t>Vor Jesus und seiner noch kleinen Jüngerschaft stand eine riesige Aufgabe.</w:t>
      </w:r>
      <w:r>
        <w:rPr>
          <w:rFonts w:ascii="Times New Roman" w:hAnsi="Times New Roman"/>
          <w:sz w:val="28"/>
          <w:szCs w:val="28"/>
        </w:rPr>
        <w:t xml:space="preserve"> </w:t>
      </w:r>
      <w:r w:rsidR="00953BAF">
        <w:rPr>
          <w:rFonts w:ascii="Times New Roman" w:hAnsi="Times New Roman"/>
          <w:sz w:val="28"/>
          <w:szCs w:val="28"/>
        </w:rPr>
        <w:t>D</w:t>
      </w:r>
      <w:r>
        <w:rPr>
          <w:rFonts w:ascii="Times New Roman" w:hAnsi="Times New Roman"/>
          <w:sz w:val="28"/>
          <w:szCs w:val="28"/>
        </w:rPr>
        <w:t xml:space="preserve">eshalb </w:t>
      </w:r>
      <w:r w:rsidR="00953BAF">
        <w:rPr>
          <w:rFonts w:ascii="Times New Roman" w:hAnsi="Times New Roman"/>
          <w:sz w:val="28"/>
          <w:szCs w:val="28"/>
        </w:rPr>
        <w:t>hat er sie</w:t>
      </w:r>
      <w:r>
        <w:rPr>
          <w:rFonts w:ascii="Times New Roman" w:hAnsi="Times New Roman"/>
          <w:sz w:val="28"/>
          <w:szCs w:val="28"/>
        </w:rPr>
        <w:t xml:space="preserve"> aufgefo</w:t>
      </w:r>
      <w:r>
        <w:rPr>
          <w:rFonts w:ascii="Times New Roman" w:hAnsi="Times New Roman"/>
          <w:sz w:val="28"/>
          <w:szCs w:val="28"/>
        </w:rPr>
        <w:t>r</w:t>
      </w:r>
      <w:r>
        <w:rPr>
          <w:rFonts w:ascii="Times New Roman" w:hAnsi="Times New Roman"/>
          <w:sz w:val="28"/>
          <w:szCs w:val="28"/>
        </w:rPr>
        <w:t xml:space="preserve">dert Gott um mehr Mitarbeiter zu bitten. </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„Typisch Kirche“, wird vielleicht der eine oder andere Kritiker sagen. Kaum sind sie dieser Bitte nachgekommen, wurden einige von ihnen gleich selbst in die Pflicht genommen. Jesus wählte zwölf von ihnen aus und nannte sie Apostel. Das heißt „Gesandte“. Die Zwölf waren jetzt nicht unbedingt die Elite Israels. Nein, das waren Menschen wie Sie und ich, mit ganz unterschie</w:t>
      </w:r>
      <w:r>
        <w:rPr>
          <w:rFonts w:ascii="Times New Roman" w:hAnsi="Times New Roman"/>
          <w:sz w:val="28"/>
          <w:szCs w:val="28"/>
        </w:rPr>
        <w:t>d</w:t>
      </w:r>
      <w:r>
        <w:rPr>
          <w:rFonts w:ascii="Times New Roman" w:hAnsi="Times New Roman"/>
          <w:sz w:val="28"/>
          <w:szCs w:val="28"/>
        </w:rPr>
        <w:t>lichen Fähigkeiten und Charakteren.</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t xml:space="preserve">Da waren zunächst die Brüder Simon, genannt Petrus, und Andreas. </w:t>
      </w:r>
      <w:r w:rsidRPr="00953BAF">
        <w:rPr>
          <w:rFonts w:ascii="Times New Roman" w:hAnsi="Times New Roman"/>
          <w:b/>
          <w:sz w:val="28"/>
          <w:szCs w:val="28"/>
        </w:rPr>
        <w:t>Von Petrus</w:t>
      </w:r>
      <w:r>
        <w:rPr>
          <w:rFonts w:ascii="Times New Roman" w:hAnsi="Times New Roman"/>
          <w:sz w:val="28"/>
          <w:szCs w:val="28"/>
        </w:rPr>
        <w:t xml:space="preserve"> wissen wir, dass er eine Führungspersönlichkeit war und meistens eine große Klappe hatte. Er war der Typ, der erst handelte und dann erst nachdachte. </w:t>
      </w:r>
      <w:r w:rsidR="001773DA">
        <w:rPr>
          <w:rFonts w:ascii="Times New Roman" w:hAnsi="Times New Roman"/>
          <w:sz w:val="28"/>
          <w:szCs w:val="28"/>
        </w:rPr>
        <w:t>Er war begeisterungsfähig und seine Entsche</w:t>
      </w:r>
      <w:r w:rsidR="001773DA">
        <w:rPr>
          <w:rFonts w:ascii="Times New Roman" w:hAnsi="Times New Roman"/>
          <w:sz w:val="28"/>
          <w:szCs w:val="28"/>
        </w:rPr>
        <w:t>i</w:t>
      </w:r>
      <w:r w:rsidR="001773DA">
        <w:rPr>
          <w:rFonts w:ascii="Times New Roman" w:hAnsi="Times New Roman"/>
          <w:sz w:val="28"/>
          <w:szCs w:val="28"/>
        </w:rPr>
        <w:t>dungen kamen von ganzem Herzen, aber oft feh</w:t>
      </w:r>
      <w:r w:rsidR="001773DA">
        <w:rPr>
          <w:rFonts w:ascii="Times New Roman" w:hAnsi="Times New Roman"/>
          <w:sz w:val="28"/>
          <w:szCs w:val="28"/>
        </w:rPr>
        <w:t>l</w:t>
      </w:r>
      <w:r w:rsidR="001773DA">
        <w:rPr>
          <w:rFonts w:ascii="Times New Roman" w:hAnsi="Times New Roman"/>
          <w:sz w:val="28"/>
          <w:szCs w:val="28"/>
        </w:rPr>
        <w:t>te es ihm an der Kraft und Umsicht, dass Bego</w:t>
      </w:r>
      <w:r w:rsidR="001773DA">
        <w:rPr>
          <w:rFonts w:ascii="Times New Roman" w:hAnsi="Times New Roman"/>
          <w:sz w:val="28"/>
          <w:szCs w:val="28"/>
        </w:rPr>
        <w:t>n</w:t>
      </w:r>
      <w:r w:rsidR="001773DA">
        <w:rPr>
          <w:rFonts w:ascii="Times New Roman" w:hAnsi="Times New Roman"/>
          <w:sz w:val="28"/>
          <w:szCs w:val="28"/>
        </w:rPr>
        <w:t>nene auch zu Ende zu führen. Als Jesus verhaftet wurde, griff er zum Beispiel ohne nachzudenken alleine die römischen Soldaten an. Am nächsten Tag fehlte ihm aber der Mut sich zu Jesus zu b</w:t>
      </w:r>
      <w:r w:rsidR="001773DA">
        <w:rPr>
          <w:rFonts w:ascii="Times New Roman" w:hAnsi="Times New Roman"/>
          <w:sz w:val="28"/>
          <w:szCs w:val="28"/>
        </w:rPr>
        <w:t>e</w:t>
      </w:r>
      <w:r w:rsidR="001773DA">
        <w:rPr>
          <w:rFonts w:ascii="Times New Roman" w:hAnsi="Times New Roman"/>
          <w:sz w:val="28"/>
          <w:szCs w:val="28"/>
        </w:rPr>
        <w:t>kennen.</w:t>
      </w:r>
    </w:p>
    <w:p w:rsidR="00953BAF" w:rsidRDefault="00953BAF" w:rsidP="007C3BF3">
      <w:pPr>
        <w:spacing w:after="0" w:line="240" w:lineRule="auto"/>
        <w:rPr>
          <w:rFonts w:ascii="Times New Roman" w:hAnsi="Times New Roman"/>
          <w:sz w:val="28"/>
          <w:szCs w:val="28"/>
        </w:rPr>
      </w:pPr>
      <w:r w:rsidRPr="00A428E7">
        <w:rPr>
          <w:rFonts w:ascii="Times New Roman" w:hAnsi="Times New Roman"/>
          <w:sz w:val="28"/>
          <w:szCs w:val="28"/>
        </w:rPr>
        <w:t>Über</w:t>
      </w:r>
      <w:r w:rsidRPr="00953BAF">
        <w:rPr>
          <w:rFonts w:ascii="Times New Roman" w:hAnsi="Times New Roman"/>
          <w:b/>
          <w:sz w:val="28"/>
          <w:szCs w:val="28"/>
        </w:rPr>
        <w:t xml:space="preserve"> Andreas</w:t>
      </w:r>
      <w:r>
        <w:rPr>
          <w:rFonts w:ascii="Times New Roman" w:hAnsi="Times New Roman"/>
          <w:sz w:val="28"/>
          <w:szCs w:val="28"/>
        </w:rPr>
        <w:t xml:space="preserve"> wird in der Bibel nur wenig b</w:t>
      </w:r>
      <w:r>
        <w:rPr>
          <w:rFonts w:ascii="Times New Roman" w:hAnsi="Times New Roman"/>
          <w:sz w:val="28"/>
          <w:szCs w:val="28"/>
        </w:rPr>
        <w:t>e</w:t>
      </w:r>
      <w:r>
        <w:rPr>
          <w:rFonts w:ascii="Times New Roman" w:hAnsi="Times New Roman"/>
          <w:sz w:val="28"/>
          <w:szCs w:val="28"/>
        </w:rPr>
        <w:t>richtet. Er war es aber, der Petrus zu Jesus führte.</w:t>
      </w:r>
      <w:r w:rsidR="001773DA">
        <w:rPr>
          <w:rFonts w:ascii="Times New Roman" w:hAnsi="Times New Roman"/>
          <w:sz w:val="28"/>
          <w:szCs w:val="28"/>
        </w:rPr>
        <w:t xml:space="preserve"> Später führte er zusammen mit Philippus auch einige Griechen zu seinem Meister. Menschen zu J</w:t>
      </w:r>
      <w:r w:rsidR="001773DA">
        <w:rPr>
          <w:rFonts w:ascii="Times New Roman" w:hAnsi="Times New Roman"/>
          <w:sz w:val="28"/>
          <w:szCs w:val="28"/>
        </w:rPr>
        <w:t>e</w:t>
      </w:r>
      <w:r w:rsidR="001773DA">
        <w:rPr>
          <w:rFonts w:ascii="Times New Roman" w:hAnsi="Times New Roman"/>
          <w:sz w:val="28"/>
          <w:szCs w:val="28"/>
        </w:rPr>
        <w:t>sus zu führen war vermutlich seine Stärke.</w:t>
      </w:r>
    </w:p>
    <w:p w:rsidR="00953BAF" w:rsidRDefault="00953BAF" w:rsidP="007C3BF3">
      <w:pPr>
        <w:spacing w:after="0" w:line="240" w:lineRule="auto"/>
        <w:rPr>
          <w:rFonts w:ascii="Times New Roman" w:hAnsi="Times New Roman"/>
          <w:sz w:val="28"/>
          <w:szCs w:val="28"/>
        </w:rPr>
      </w:pPr>
      <w:r w:rsidRPr="00953BAF">
        <w:rPr>
          <w:rFonts w:ascii="Times New Roman" w:hAnsi="Times New Roman"/>
          <w:b/>
          <w:sz w:val="28"/>
          <w:szCs w:val="28"/>
        </w:rPr>
        <w:lastRenderedPageBreak/>
        <w:t>Die Brüder Jakobus und Johannes</w:t>
      </w:r>
      <w:r>
        <w:rPr>
          <w:rFonts w:ascii="Times New Roman" w:hAnsi="Times New Roman"/>
          <w:sz w:val="28"/>
          <w:szCs w:val="28"/>
        </w:rPr>
        <w:t xml:space="preserve">, </w:t>
      </w:r>
      <w:proofErr w:type="gramStart"/>
      <w:r>
        <w:rPr>
          <w:rFonts w:ascii="Times New Roman" w:hAnsi="Times New Roman"/>
          <w:sz w:val="28"/>
          <w:szCs w:val="28"/>
        </w:rPr>
        <w:t>waren</w:t>
      </w:r>
      <w:proofErr w:type="gramEnd"/>
      <w:r>
        <w:rPr>
          <w:rFonts w:ascii="Times New Roman" w:hAnsi="Times New Roman"/>
          <w:sz w:val="28"/>
          <w:szCs w:val="28"/>
        </w:rPr>
        <w:t xml:space="preserve"> mit Jesus verwandt. Sie waren seine Vettern. Beide waren ebenfalls Führungspersö</w:t>
      </w:r>
      <w:r w:rsidR="001773DA">
        <w:rPr>
          <w:rFonts w:ascii="Times New Roman" w:hAnsi="Times New Roman"/>
          <w:sz w:val="28"/>
          <w:szCs w:val="28"/>
        </w:rPr>
        <w:t xml:space="preserve">nlichkeiten. </w:t>
      </w:r>
      <w:r>
        <w:rPr>
          <w:rFonts w:ascii="Times New Roman" w:hAnsi="Times New Roman"/>
          <w:sz w:val="28"/>
          <w:szCs w:val="28"/>
        </w:rPr>
        <w:t>Jesus nannte sie einmal die „Donnersöh</w:t>
      </w:r>
      <w:r w:rsidR="001773DA">
        <w:rPr>
          <w:rFonts w:ascii="Times New Roman" w:hAnsi="Times New Roman"/>
          <w:sz w:val="28"/>
          <w:szCs w:val="28"/>
        </w:rPr>
        <w:t>ne“, wohl w</w:t>
      </w:r>
      <w:r w:rsidR="001773DA">
        <w:rPr>
          <w:rFonts w:ascii="Times New Roman" w:hAnsi="Times New Roman"/>
          <w:sz w:val="28"/>
          <w:szCs w:val="28"/>
        </w:rPr>
        <w:t>e</w:t>
      </w:r>
      <w:r w:rsidR="001773DA">
        <w:rPr>
          <w:rFonts w:ascii="Times New Roman" w:hAnsi="Times New Roman"/>
          <w:sz w:val="28"/>
          <w:szCs w:val="28"/>
        </w:rPr>
        <w:t>gen ihres Eifers. Sie waren aber auch sehr eh</w:t>
      </w:r>
      <w:r w:rsidR="001773DA">
        <w:rPr>
          <w:rFonts w:ascii="Times New Roman" w:hAnsi="Times New Roman"/>
          <w:sz w:val="28"/>
          <w:szCs w:val="28"/>
        </w:rPr>
        <w:t>r</w:t>
      </w:r>
      <w:r w:rsidR="001773DA">
        <w:rPr>
          <w:rFonts w:ascii="Times New Roman" w:hAnsi="Times New Roman"/>
          <w:sz w:val="28"/>
          <w:szCs w:val="28"/>
        </w:rPr>
        <w:t>geizig und</w:t>
      </w:r>
      <w:r>
        <w:rPr>
          <w:rFonts w:ascii="Times New Roman" w:hAnsi="Times New Roman"/>
          <w:sz w:val="28"/>
          <w:szCs w:val="28"/>
        </w:rPr>
        <w:t xml:space="preserve"> scheu</w:t>
      </w:r>
      <w:r w:rsidR="001773DA">
        <w:rPr>
          <w:rFonts w:ascii="Times New Roman" w:hAnsi="Times New Roman"/>
          <w:sz w:val="28"/>
          <w:szCs w:val="28"/>
        </w:rPr>
        <w:t>ten sich</w:t>
      </w:r>
      <w:r>
        <w:rPr>
          <w:rFonts w:ascii="Times New Roman" w:hAnsi="Times New Roman"/>
          <w:sz w:val="28"/>
          <w:szCs w:val="28"/>
        </w:rPr>
        <w:t xml:space="preserve"> nicht, hinter dem R</w:t>
      </w:r>
      <w:r>
        <w:rPr>
          <w:rFonts w:ascii="Times New Roman" w:hAnsi="Times New Roman"/>
          <w:sz w:val="28"/>
          <w:szCs w:val="28"/>
        </w:rPr>
        <w:t>ü</w:t>
      </w:r>
      <w:r>
        <w:rPr>
          <w:rFonts w:ascii="Times New Roman" w:hAnsi="Times New Roman"/>
          <w:sz w:val="28"/>
          <w:szCs w:val="28"/>
        </w:rPr>
        <w:t>cken der anderen Jesus darum zu bitten, ihnen im Himmel einen Platz zu seiner Rechten und zu seiner Linken zu reservi</w:t>
      </w:r>
      <w:r>
        <w:rPr>
          <w:rFonts w:ascii="Times New Roman" w:hAnsi="Times New Roman"/>
          <w:sz w:val="28"/>
          <w:szCs w:val="28"/>
        </w:rPr>
        <w:t>e</w:t>
      </w:r>
      <w:r>
        <w:rPr>
          <w:rFonts w:ascii="Times New Roman" w:hAnsi="Times New Roman"/>
          <w:sz w:val="28"/>
          <w:szCs w:val="28"/>
        </w:rPr>
        <w:t xml:space="preserve">ren. </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t xml:space="preserve">Von </w:t>
      </w:r>
      <w:r w:rsidRPr="00953BAF">
        <w:rPr>
          <w:rFonts w:ascii="Times New Roman" w:hAnsi="Times New Roman"/>
          <w:b/>
          <w:sz w:val="28"/>
          <w:szCs w:val="28"/>
        </w:rPr>
        <w:t>Philippus</w:t>
      </w:r>
      <w:r>
        <w:rPr>
          <w:rFonts w:ascii="Times New Roman" w:hAnsi="Times New Roman"/>
          <w:sz w:val="28"/>
          <w:szCs w:val="28"/>
        </w:rPr>
        <w:t xml:space="preserve"> wis</w:t>
      </w:r>
      <w:r w:rsidR="001773DA">
        <w:rPr>
          <w:rFonts w:ascii="Times New Roman" w:hAnsi="Times New Roman"/>
          <w:sz w:val="28"/>
          <w:szCs w:val="28"/>
        </w:rPr>
        <w:t xml:space="preserve">sen wir </w:t>
      </w:r>
      <w:r w:rsidR="00A428E7">
        <w:rPr>
          <w:rFonts w:ascii="Times New Roman" w:hAnsi="Times New Roman"/>
          <w:sz w:val="28"/>
          <w:szCs w:val="28"/>
        </w:rPr>
        <w:t>nur</w:t>
      </w:r>
      <w:r w:rsidR="001773DA">
        <w:rPr>
          <w:rFonts w:ascii="Times New Roman" w:hAnsi="Times New Roman"/>
          <w:sz w:val="28"/>
          <w:szCs w:val="28"/>
        </w:rPr>
        <w:t xml:space="preserve"> </w:t>
      </w:r>
      <w:r w:rsidR="00A428E7">
        <w:rPr>
          <w:rFonts w:ascii="Times New Roman" w:hAnsi="Times New Roman"/>
          <w:sz w:val="28"/>
          <w:szCs w:val="28"/>
        </w:rPr>
        <w:t>das</w:t>
      </w:r>
      <w:r>
        <w:rPr>
          <w:rFonts w:ascii="Times New Roman" w:hAnsi="Times New Roman"/>
          <w:sz w:val="28"/>
          <w:szCs w:val="28"/>
        </w:rPr>
        <w:t xml:space="preserve"> er</w:t>
      </w:r>
      <w:r w:rsidR="00A428E7">
        <w:rPr>
          <w:rFonts w:ascii="Times New Roman" w:hAnsi="Times New Roman"/>
          <w:sz w:val="28"/>
          <w:szCs w:val="28"/>
        </w:rPr>
        <w:t>,</w:t>
      </w:r>
      <w:r w:rsidR="001773DA">
        <w:rPr>
          <w:rFonts w:ascii="Times New Roman" w:hAnsi="Times New Roman"/>
          <w:sz w:val="28"/>
          <w:szCs w:val="28"/>
        </w:rPr>
        <w:t xml:space="preserve"> wie An</w:t>
      </w:r>
      <w:r w:rsidR="001773DA">
        <w:rPr>
          <w:rFonts w:ascii="Times New Roman" w:hAnsi="Times New Roman"/>
          <w:sz w:val="28"/>
          <w:szCs w:val="28"/>
        </w:rPr>
        <w:t>d</w:t>
      </w:r>
      <w:r w:rsidR="001773DA">
        <w:rPr>
          <w:rFonts w:ascii="Times New Roman" w:hAnsi="Times New Roman"/>
          <w:sz w:val="28"/>
          <w:szCs w:val="28"/>
        </w:rPr>
        <w:t>reas</w:t>
      </w:r>
      <w:r w:rsidR="00A428E7">
        <w:rPr>
          <w:rFonts w:ascii="Times New Roman" w:hAnsi="Times New Roman"/>
          <w:sz w:val="28"/>
          <w:szCs w:val="28"/>
        </w:rPr>
        <w:t>,</w:t>
      </w:r>
      <w:r w:rsidR="001773DA">
        <w:rPr>
          <w:rFonts w:ascii="Times New Roman" w:hAnsi="Times New Roman"/>
          <w:sz w:val="28"/>
          <w:szCs w:val="28"/>
        </w:rPr>
        <w:t xml:space="preserve"> die Gabe hatte Menschen zu Jesus zu bri</w:t>
      </w:r>
      <w:r w:rsidR="001773DA">
        <w:rPr>
          <w:rFonts w:ascii="Times New Roman" w:hAnsi="Times New Roman"/>
          <w:sz w:val="28"/>
          <w:szCs w:val="28"/>
        </w:rPr>
        <w:t>n</w:t>
      </w:r>
      <w:r w:rsidR="001773DA">
        <w:rPr>
          <w:rFonts w:ascii="Times New Roman" w:hAnsi="Times New Roman"/>
          <w:sz w:val="28"/>
          <w:szCs w:val="28"/>
        </w:rPr>
        <w:t>gen, darunter unter anderen auch</w:t>
      </w:r>
      <w:r>
        <w:rPr>
          <w:rFonts w:ascii="Times New Roman" w:hAnsi="Times New Roman"/>
          <w:sz w:val="28"/>
          <w:szCs w:val="28"/>
        </w:rPr>
        <w:t xml:space="preserve"> den Nath</w:t>
      </w:r>
      <w:r>
        <w:rPr>
          <w:rFonts w:ascii="Times New Roman" w:hAnsi="Times New Roman"/>
          <w:sz w:val="28"/>
          <w:szCs w:val="28"/>
        </w:rPr>
        <w:t>a</w:t>
      </w:r>
      <w:r>
        <w:rPr>
          <w:rFonts w:ascii="Times New Roman" w:hAnsi="Times New Roman"/>
          <w:sz w:val="28"/>
          <w:szCs w:val="28"/>
        </w:rPr>
        <w:t>nael</w:t>
      </w:r>
      <w:r w:rsidR="00A428E7">
        <w:rPr>
          <w:rFonts w:ascii="Times New Roman" w:hAnsi="Times New Roman"/>
          <w:sz w:val="28"/>
          <w:szCs w:val="28"/>
        </w:rPr>
        <w:t xml:space="preserve"> bar Talmai (Nathanael Sohn des Talmai), </w:t>
      </w:r>
      <w:r>
        <w:rPr>
          <w:rFonts w:ascii="Times New Roman" w:hAnsi="Times New Roman"/>
          <w:sz w:val="28"/>
          <w:szCs w:val="28"/>
        </w:rPr>
        <w:t xml:space="preserve">besser bekannt unter dem Namen </w:t>
      </w:r>
      <w:r w:rsidRPr="00953BAF">
        <w:rPr>
          <w:rFonts w:ascii="Times New Roman" w:hAnsi="Times New Roman"/>
          <w:b/>
          <w:sz w:val="28"/>
          <w:szCs w:val="28"/>
        </w:rPr>
        <w:t>Bartholomäus</w:t>
      </w:r>
      <w:r w:rsidR="001773DA">
        <w:rPr>
          <w:rFonts w:ascii="Times New Roman" w:hAnsi="Times New Roman"/>
          <w:b/>
          <w:sz w:val="28"/>
          <w:szCs w:val="28"/>
        </w:rPr>
        <w:t>.</w:t>
      </w:r>
      <w:r w:rsidR="001773DA">
        <w:rPr>
          <w:rFonts w:ascii="Times New Roman" w:hAnsi="Times New Roman"/>
          <w:sz w:val="28"/>
          <w:szCs w:val="28"/>
        </w:rPr>
        <w:t xml:space="preserve"> E</w:t>
      </w:r>
      <w:r>
        <w:rPr>
          <w:rFonts w:ascii="Times New Roman" w:hAnsi="Times New Roman"/>
          <w:sz w:val="28"/>
          <w:szCs w:val="28"/>
        </w:rPr>
        <w:t>r war möglicherweise ein Schriftgelehrter oder wenigstens Schüler eines Schriftg</w:t>
      </w:r>
      <w:r>
        <w:rPr>
          <w:rFonts w:ascii="Times New Roman" w:hAnsi="Times New Roman"/>
          <w:sz w:val="28"/>
          <w:szCs w:val="28"/>
        </w:rPr>
        <w:t>e</w:t>
      </w:r>
      <w:r>
        <w:rPr>
          <w:rFonts w:ascii="Times New Roman" w:hAnsi="Times New Roman"/>
          <w:sz w:val="28"/>
          <w:szCs w:val="28"/>
        </w:rPr>
        <w:t>lehrten. Jesus nannte ihn einen „</w:t>
      </w:r>
      <w:r w:rsidR="00A428E7">
        <w:rPr>
          <w:rFonts w:ascii="Times New Roman" w:hAnsi="Times New Roman"/>
          <w:sz w:val="28"/>
          <w:szCs w:val="28"/>
        </w:rPr>
        <w:t>rechten</w:t>
      </w:r>
      <w:r>
        <w:rPr>
          <w:rFonts w:ascii="Times New Roman" w:hAnsi="Times New Roman"/>
          <w:sz w:val="28"/>
          <w:szCs w:val="28"/>
        </w:rPr>
        <w:t xml:space="preserve"> Israeliten, an dem kein Falsch ist“.</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t xml:space="preserve">Dann war da noch </w:t>
      </w:r>
      <w:r>
        <w:rPr>
          <w:rFonts w:ascii="Times New Roman" w:hAnsi="Times New Roman"/>
          <w:b/>
          <w:sz w:val="28"/>
          <w:szCs w:val="28"/>
        </w:rPr>
        <w:t>Thomas</w:t>
      </w:r>
      <w:r>
        <w:rPr>
          <w:rFonts w:ascii="Times New Roman" w:hAnsi="Times New Roman"/>
          <w:sz w:val="28"/>
          <w:szCs w:val="28"/>
        </w:rPr>
        <w:t xml:space="preserve">, der nicht so leicht zu überzeugen war sondern nur glaubte, was er sah. Weiterhin gehörte </w:t>
      </w:r>
      <w:r>
        <w:rPr>
          <w:rFonts w:ascii="Times New Roman" w:hAnsi="Times New Roman"/>
          <w:b/>
          <w:sz w:val="28"/>
          <w:szCs w:val="28"/>
        </w:rPr>
        <w:t>Matthäus</w:t>
      </w:r>
      <w:r>
        <w:rPr>
          <w:rFonts w:ascii="Times New Roman" w:hAnsi="Times New Roman"/>
          <w:sz w:val="28"/>
          <w:szCs w:val="28"/>
        </w:rPr>
        <w:t xml:space="preserve">, ein ehemaliger Zöllner, zu den Erwählten. </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t xml:space="preserve">Über die nächsten beiden, </w:t>
      </w:r>
      <w:r w:rsidRPr="00953BAF">
        <w:rPr>
          <w:rFonts w:ascii="Times New Roman" w:hAnsi="Times New Roman"/>
          <w:b/>
          <w:sz w:val="28"/>
          <w:szCs w:val="28"/>
        </w:rPr>
        <w:t>Jakobus, der Sohn des Alphäus und Thaddäus</w:t>
      </w:r>
      <w:r w:rsidR="00A428E7">
        <w:rPr>
          <w:rFonts w:ascii="Times New Roman" w:hAnsi="Times New Roman"/>
          <w:sz w:val="28"/>
          <w:szCs w:val="28"/>
        </w:rPr>
        <w:t xml:space="preserve"> ist </w:t>
      </w:r>
      <w:r>
        <w:rPr>
          <w:rFonts w:ascii="Times New Roman" w:hAnsi="Times New Roman"/>
          <w:sz w:val="28"/>
          <w:szCs w:val="28"/>
        </w:rPr>
        <w:t xml:space="preserve">nicht viel </w:t>
      </w:r>
      <w:r w:rsidR="001773DA">
        <w:rPr>
          <w:rFonts w:ascii="Times New Roman" w:hAnsi="Times New Roman"/>
          <w:sz w:val="28"/>
          <w:szCs w:val="28"/>
        </w:rPr>
        <w:t>mehr bekannt als die Namen. Sie waren wohl, die sti</w:t>
      </w:r>
      <w:r w:rsidR="001773DA">
        <w:rPr>
          <w:rFonts w:ascii="Times New Roman" w:hAnsi="Times New Roman"/>
          <w:sz w:val="28"/>
          <w:szCs w:val="28"/>
        </w:rPr>
        <w:t>l</w:t>
      </w:r>
      <w:r w:rsidR="001773DA">
        <w:rPr>
          <w:rFonts w:ascii="Times New Roman" w:hAnsi="Times New Roman"/>
          <w:sz w:val="28"/>
          <w:szCs w:val="28"/>
        </w:rPr>
        <w:t xml:space="preserve">len unauffälligen Arbeiter im Namen </w:t>
      </w:r>
      <w:proofErr w:type="gramStart"/>
      <w:r w:rsidR="001773DA">
        <w:rPr>
          <w:rFonts w:ascii="Times New Roman" w:hAnsi="Times New Roman"/>
          <w:sz w:val="28"/>
          <w:szCs w:val="28"/>
        </w:rPr>
        <w:t>des</w:t>
      </w:r>
      <w:proofErr w:type="gramEnd"/>
      <w:r w:rsidR="001773DA">
        <w:rPr>
          <w:rFonts w:ascii="Times New Roman" w:hAnsi="Times New Roman"/>
          <w:sz w:val="28"/>
          <w:szCs w:val="28"/>
        </w:rPr>
        <w:t xml:space="preserve"> Herren.</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t xml:space="preserve">Dann war da noch </w:t>
      </w:r>
      <w:r w:rsidRPr="00953BAF">
        <w:rPr>
          <w:rFonts w:ascii="Times New Roman" w:hAnsi="Times New Roman"/>
          <w:b/>
          <w:sz w:val="28"/>
          <w:szCs w:val="28"/>
        </w:rPr>
        <w:t>Simon Kananäus</w:t>
      </w:r>
      <w:r>
        <w:rPr>
          <w:rFonts w:ascii="Times New Roman" w:hAnsi="Times New Roman"/>
          <w:b/>
          <w:sz w:val="28"/>
          <w:szCs w:val="28"/>
        </w:rPr>
        <w:t xml:space="preserve">. </w:t>
      </w:r>
      <w:r>
        <w:rPr>
          <w:rFonts w:ascii="Times New Roman" w:hAnsi="Times New Roman"/>
          <w:sz w:val="28"/>
          <w:szCs w:val="28"/>
        </w:rPr>
        <w:t>In ma</w:t>
      </w:r>
      <w:r>
        <w:rPr>
          <w:rFonts w:ascii="Times New Roman" w:hAnsi="Times New Roman"/>
          <w:sz w:val="28"/>
          <w:szCs w:val="28"/>
        </w:rPr>
        <w:t>n</w:t>
      </w:r>
      <w:r>
        <w:rPr>
          <w:rFonts w:ascii="Times New Roman" w:hAnsi="Times New Roman"/>
          <w:sz w:val="28"/>
          <w:szCs w:val="28"/>
        </w:rPr>
        <w:t>chen  Übersetzungen steht auch Simon, der Z</w:t>
      </w:r>
      <w:r>
        <w:rPr>
          <w:rFonts w:ascii="Times New Roman" w:hAnsi="Times New Roman"/>
          <w:sz w:val="28"/>
          <w:szCs w:val="28"/>
        </w:rPr>
        <w:t>e</w:t>
      </w:r>
      <w:r>
        <w:rPr>
          <w:rFonts w:ascii="Times New Roman" w:hAnsi="Times New Roman"/>
          <w:sz w:val="28"/>
          <w:szCs w:val="28"/>
        </w:rPr>
        <w:lastRenderedPageBreak/>
        <w:t xml:space="preserve">lot. Kananäus heißt der Eiferer. Man kann davon ausgehen, dass er </w:t>
      </w:r>
      <w:r w:rsidR="00F06FBA">
        <w:rPr>
          <w:rFonts w:ascii="Times New Roman" w:hAnsi="Times New Roman"/>
          <w:sz w:val="28"/>
          <w:szCs w:val="28"/>
        </w:rPr>
        <w:t xml:space="preserve">ein </w:t>
      </w:r>
      <w:r>
        <w:rPr>
          <w:rFonts w:ascii="Times New Roman" w:hAnsi="Times New Roman"/>
          <w:sz w:val="28"/>
          <w:szCs w:val="28"/>
        </w:rPr>
        <w:t>starker Verfechter des J</w:t>
      </w:r>
      <w:r>
        <w:rPr>
          <w:rFonts w:ascii="Times New Roman" w:hAnsi="Times New Roman"/>
          <w:sz w:val="28"/>
          <w:szCs w:val="28"/>
        </w:rPr>
        <w:t>u</w:t>
      </w:r>
      <w:r>
        <w:rPr>
          <w:rFonts w:ascii="Times New Roman" w:hAnsi="Times New Roman"/>
          <w:sz w:val="28"/>
          <w:szCs w:val="28"/>
        </w:rPr>
        <w:t>den</w:t>
      </w:r>
      <w:r w:rsidR="001773DA">
        <w:rPr>
          <w:rFonts w:ascii="Times New Roman" w:hAnsi="Times New Roman"/>
          <w:sz w:val="28"/>
          <w:szCs w:val="28"/>
        </w:rPr>
        <w:t>tums war. Ob</w:t>
      </w:r>
      <w:r>
        <w:rPr>
          <w:rFonts w:ascii="Times New Roman" w:hAnsi="Times New Roman"/>
          <w:sz w:val="28"/>
          <w:szCs w:val="28"/>
        </w:rPr>
        <w:t xml:space="preserve"> er wirklich zur Gruppe der W</w:t>
      </w:r>
      <w:r>
        <w:rPr>
          <w:rFonts w:ascii="Times New Roman" w:hAnsi="Times New Roman"/>
          <w:sz w:val="28"/>
          <w:szCs w:val="28"/>
        </w:rPr>
        <w:t>i</w:t>
      </w:r>
      <w:r>
        <w:rPr>
          <w:rFonts w:ascii="Times New Roman" w:hAnsi="Times New Roman"/>
          <w:sz w:val="28"/>
          <w:szCs w:val="28"/>
        </w:rPr>
        <w:t>de</w:t>
      </w:r>
      <w:r>
        <w:rPr>
          <w:rFonts w:ascii="Times New Roman" w:hAnsi="Times New Roman"/>
          <w:sz w:val="28"/>
          <w:szCs w:val="28"/>
        </w:rPr>
        <w:t>r</w:t>
      </w:r>
      <w:r>
        <w:rPr>
          <w:rFonts w:ascii="Times New Roman" w:hAnsi="Times New Roman"/>
          <w:sz w:val="28"/>
          <w:szCs w:val="28"/>
        </w:rPr>
        <w:t>standskämpfer, den Zeloten</w:t>
      </w:r>
      <w:r w:rsidR="001773DA">
        <w:rPr>
          <w:rFonts w:ascii="Times New Roman" w:hAnsi="Times New Roman"/>
          <w:sz w:val="28"/>
          <w:szCs w:val="28"/>
        </w:rPr>
        <w:t>,</w:t>
      </w:r>
      <w:r>
        <w:rPr>
          <w:rFonts w:ascii="Times New Roman" w:hAnsi="Times New Roman"/>
          <w:sz w:val="28"/>
          <w:szCs w:val="28"/>
        </w:rPr>
        <w:t xml:space="preserve"> gehörte, ist nicht ganz sicher. Ich kann mir aber lebhaft vorstellen, dass es zwischen ihm und dem ehemaligen Zöl</w:t>
      </w:r>
      <w:r>
        <w:rPr>
          <w:rFonts w:ascii="Times New Roman" w:hAnsi="Times New Roman"/>
          <w:sz w:val="28"/>
          <w:szCs w:val="28"/>
        </w:rPr>
        <w:t>l</w:t>
      </w:r>
      <w:r>
        <w:rPr>
          <w:rFonts w:ascii="Times New Roman" w:hAnsi="Times New Roman"/>
          <w:sz w:val="28"/>
          <w:szCs w:val="28"/>
        </w:rPr>
        <w:t>ner Matthäus nicht ohne Spannungen abging. Zöllner waren als Kollaborateure mit den R</w:t>
      </w:r>
      <w:r>
        <w:rPr>
          <w:rFonts w:ascii="Times New Roman" w:hAnsi="Times New Roman"/>
          <w:sz w:val="28"/>
          <w:szCs w:val="28"/>
        </w:rPr>
        <w:t>ö</w:t>
      </w:r>
      <w:r>
        <w:rPr>
          <w:rFonts w:ascii="Times New Roman" w:hAnsi="Times New Roman"/>
          <w:sz w:val="28"/>
          <w:szCs w:val="28"/>
        </w:rPr>
        <w:t xml:space="preserve">mern allen überzeugten Juden verhasst. </w:t>
      </w:r>
    </w:p>
    <w:p w:rsidR="00953BAF" w:rsidRDefault="00953BAF" w:rsidP="007C3BF3">
      <w:pPr>
        <w:spacing w:after="0" w:line="240" w:lineRule="auto"/>
        <w:rPr>
          <w:rFonts w:ascii="Times New Roman" w:hAnsi="Times New Roman"/>
          <w:sz w:val="28"/>
          <w:szCs w:val="28"/>
        </w:rPr>
      </w:pPr>
      <w:r>
        <w:rPr>
          <w:rFonts w:ascii="Times New Roman" w:hAnsi="Times New Roman"/>
          <w:sz w:val="28"/>
          <w:szCs w:val="28"/>
        </w:rPr>
        <w:t xml:space="preserve">In allen Auflistungen der Apostel wird als letzter </w:t>
      </w:r>
      <w:r w:rsidRPr="00953BAF">
        <w:rPr>
          <w:rFonts w:ascii="Times New Roman" w:hAnsi="Times New Roman"/>
          <w:b/>
          <w:sz w:val="28"/>
          <w:szCs w:val="28"/>
        </w:rPr>
        <w:t>Judas Iskariot</w:t>
      </w:r>
      <w:r>
        <w:rPr>
          <w:rFonts w:ascii="Times New Roman" w:hAnsi="Times New Roman"/>
          <w:sz w:val="28"/>
          <w:szCs w:val="28"/>
        </w:rPr>
        <w:t xml:space="preserve"> genannt, mit dem Hinweis, dass er Jesus verraten hat. Er war der einzige der Gruppe, der nicht aus Galiläa stammte. Johannes beschreibt ihn auch als eine durchaus zwielicht</w:t>
      </w:r>
      <w:r>
        <w:rPr>
          <w:rFonts w:ascii="Times New Roman" w:hAnsi="Times New Roman"/>
          <w:sz w:val="28"/>
          <w:szCs w:val="28"/>
        </w:rPr>
        <w:t>i</w:t>
      </w:r>
      <w:r>
        <w:rPr>
          <w:rFonts w:ascii="Times New Roman" w:hAnsi="Times New Roman"/>
          <w:sz w:val="28"/>
          <w:szCs w:val="28"/>
        </w:rPr>
        <w:t>ge Ges</w:t>
      </w:r>
      <w:r w:rsidR="001773DA">
        <w:rPr>
          <w:rFonts w:ascii="Times New Roman" w:hAnsi="Times New Roman"/>
          <w:sz w:val="28"/>
          <w:szCs w:val="28"/>
        </w:rPr>
        <w:t>talt. Er hat unter anderem G</w:t>
      </w:r>
      <w:r>
        <w:rPr>
          <w:rFonts w:ascii="Times New Roman" w:hAnsi="Times New Roman"/>
          <w:sz w:val="28"/>
          <w:szCs w:val="28"/>
        </w:rPr>
        <w:t xml:space="preserve">elder </w:t>
      </w:r>
      <w:r w:rsidR="001773DA">
        <w:rPr>
          <w:rFonts w:ascii="Times New Roman" w:hAnsi="Times New Roman"/>
          <w:sz w:val="28"/>
          <w:szCs w:val="28"/>
        </w:rPr>
        <w:t>der G</w:t>
      </w:r>
      <w:r w:rsidR="001773DA">
        <w:rPr>
          <w:rFonts w:ascii="Times New Roman" w:hAnsi="Times New Roman"/>
          <w:sz w:val="28"/>
          <w:szCs w:val="28"/>
        </w:rPr>
        <w:t>e</w:t>
      </w:r>
      <w:r w:rsidR="001773DA">
        <w:rPr>
          <w:rFonts w:ascii="Times New Roman" w:hAnsi="Times New Roman"/>
          <w:sz w:val="28"/>
          <w:szCs w:val="28"/>
        </w:rPr>
        <w:t xml:space="preserve">meinschaftskasse </w:t>
      </w:r>
      <w:r>
        <w:rPr>
          <w:rFonts w:ascii="Times New Roman" w:hAnsi="Times New Roman"/>
          <w:sz w:val="28"/>
          <w:szCs w:val="28"/>
        </w:rPr>
        <w:t>unterschla</w:t>
      </w:r>
      <w:r w:rsidR="001773DA">
        <w:rPr>
          <w:rFonts w:ascii="Times New Roman" w:hAnsi="Times New Roman"/>
          <w:sz w:val="28"/>
          <w:szCs w:val="28"/>
        </w:rPr>
        <w:t>gen</w:t>
      </w:r>
      <w:r>
        <w:rPr>
          <w:rFonts w:ascii="Times New Roman" w:hAnsi="Times New Roman"/>
          <w:sz w:val="28"/>
          <w:szCs w:val="28"/>
        </w:rPr>
        <w:t>.</w:t>
      </w:r>
    </w:p>
    <w:p w:rsidR="001773DA" w:rsidRDefault="001773DA" w:rsidP="007C3BF3">
      <w:pPr>
        <w:spacing w:after="0" w:line="240" w:lineRule="auto"/>
        <w:rPr>
          <w:rFonts w:ascii="Times New Roman" w:hAnsi="Times New Roman"/>
          <w:sz w:val="28"/>
          <w:szCs w:val="28"/>
        </w:rPr>
      </w:pPr>
      <w:r>
        <w:rPr>
          <w:rFonts w:ascii="Times New Roman" w:hAnsi="Times New Roman"/>
          <w:sz w:val="28"/>
          <w:szCs w:val="28"/>
        </w:rPr>
        <w:t>Sie sehen, liebe Gemeinde, die Schar der Zwölf war eine Gruppe ganz normaler Menschen mit Stärken und Schwächen, Führungspersönlichke</w:t>
      </w:r>
      <w:r>
        <w:rPr>
          <w:rFonts w:ascii="Times New Roman" w:hAnsi="Times New Roman"/>
          <w:sz w:val="28"/>
          <w:szCs w:val="28"/>
        </w:rPr>
        <w:t>i</w:t>
      </w:r>
      <w:r>
        <w:rPr>
          <w:rFonts w:ascii="Times New Roman" w:hAnsi="Times New Roman"/>
          <w:sz w:val="28"/>
          <w:szCs w:val="28"/>
        </w:rPr>
        <w:t>ten und stille Arbeiter, Menschen mit einer h</w:t>
      </w:r>
      <w:r>
        <w:rPr>
          <w:rFonts w:ascii="Times New Roman" w:hAnsi="Times New Roman"/>
          <w:sz w:val="28"/>
          <w:szCs w:val="28"/>
        </w:rPr>
        <w:t>o</w:t>
      </w:r>
      <w:r>
        <w:rPr>
          <w:rFonts w:ascii="Times New Roman" w:hAnsi="Times New Roman"/>
          <w:sz w:val="28"/>
          <w:szCs w:val="28"/>
        </w:rPr>
        <w:t>hen Bildung und einfache Fischer,  Besche</w:t>
      </w:r>
      <w:r>
        <w:rPr>
          <w:rFonts w:ascii="Times New Roman" w:hAnsi="Times New Roman"/>
          <w:sz w:val="28"/>
          <w:szCs w:val="28"/>
        </w:rPr>
        <w:t>i</w:t>
      </w:r>
      <w:r>
        <w:rPr>
          <w:rFonts w:ascii="Times New Roman" w:hAnsi="Times New Roman"/>
          <w:sz w:val="28"/>
          <w:szCs w:val="28"/>
        </w:rPr>
        <w:t>dene und Ehrgeizige, Gesetzestreue und windige G</w:t>
      </w:r>
      <w:r>
        <w:rPr>
          <w:rFonts w:ascii="Times New Roman" w:hAnsi="Times New Roman"/>
          <w:sz w:val="28"/>
          <w:szCs w:val="28"/>
        </w:rPr>
        <w:t>e</w:t>
      </w:r>
      <w:r>
        <w:rPr>
          <w:rFonts w:ascii="Times New Roman" w:hAnsi="Times New Roman"/>
          <w:sz w:val="28"/>
          <w:szCs w:val="28"/>
        </w:rPr>
        <w:t>stalten, alles war vertr</w:t>
      </w:r>
      <w:r>
        <w:rPr>
          <w:rFonts w:ascii="Times New Roman" w:hAnsi="Times New Roman"/>
          <w:sz w:val="28"/>
          <w:szCs w:val="28"/>
        </w:rPr>
        <w:t>e</w:t>
      </w:r>
      <w:r>
        <w:rPr>
          <w:rFonts w:ascii="Times New Roman" w:hAnsi="Times New Roman"/>
          <w:sz w:val="28"/>
          <w:szCs w:val="28"/>
        </w:rPr>
        <w:t>ten, also ganz normales „Bodenpersonal“, wie man es auch heute in jeder Gemeinde findet.</w:t>
      </w:r>
    </w:p>
    <w:p w:rsidR="001773DA" w:rsidRPr="001773DA" w:rsidRDefault="001773DA" w:rsidP="007C3BF3">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Diese Gruppe</w:t>
      </w:r>
      <w:r w:rsidR="001C091E">
        <w:rPr>
          <w:rFonts w:ascii="Times New Roman" w:hAnsi="Times New Roman"/>
          <w:sz w:val="28"/>
          <w:szCs w:val="28"/>
        </w:rPr>
        <w:t xml:space="preserve"> </w:t>
      </w:r>
      <w:r>
        <w:rPr>
          <w:rFonts w:ascii="Times New Roman" w:hAnsi="Times New Roman"/>
          <w:sz w:val="28"/>
          <w:szCs w:val="28"/>
        </w:rPr>
        <w:t xml:space="preserve">sandte </w:t>
      </w:r>
      <w:r w:rsidR="006A01B8">
        <w:rPr>
          <w:rFonts w:ascii="Times New Roman" w:hAnsi="Times New Roman"/>
          <w:sz w:val="28"/>
          <w:szCs w:val="28"/>
        </w:rPr>
        <w:t>Jesus</w:t>
      </w:r>
      <w:r>
        <w:rPr>
          <w:rFonts w:ascii="Times New Roman" w:hAnsi="Times New Roman"/>
          <w:sz w:val="28"/>
          <w:szCs w:val="28"/>
        </w:rPr>
        <w:t xml:space="preserve"> aus </w:t>
      </w:r>
      <w:r w:rsidR="001C091E">
        <w:rPr>
          <w:rFonts w:ascii="Times New Roman" w:hAnsi="Times New Roman"/>
          <w:sz w:val="28"/>
          <w:szCs w:val="28"/>
        </w:rPr>
        <w:t>um</w:t>
      </w:r>
      <w:r>
        <w:rPr>
          <w:rFonts w:ascii="Times New Roman" w:hAnsi="Times New Roman"/>
          <w:sz w:val="28"/>
          <w:szCs w:val="28"/>
        </w:rPr>
        <w:t xml:space="preserve"> die frohe </w:t>
      </w:r>
      <w:r w:rsidRPr="001773DA">
        <w:rPr>
          <w:rFonts w:ascii="Times New Roman" w:hAnsi="Times New Roman"/>
          <w:b/>
          <w:sz w:val="28"/>
          <w:szCs w:val="28"/>
        </w:rPr>
        <w:t>Bo</w:t>
      </w:r>
      <w:r w:rsidRPr="001773DA">
        <w:rPr>
          <w:rFonts w:ascii="Times New Roman" w:hAnsi="Times New Roman"/>
          <w:b/>
          <w:sz w:val="28"/>
          <w:szCs w:val="28"/>
        </w:rPr>
        <w:t>t</w:t>
      </w:r>
      <w:r w:rsidRPr="001773DA">
        <w:rPr>
          <w:rFonts w:ascii="Times New Roman" w:hAnsi="Times New Roman"/>
          <w:b/>
          <w:sz w:val="28"/>
          <w:szCs w:val="28"/>
        </w:rPr>
        <w:t>schaft vom Reich Gottes</w:t>
      </w:r>
      <w:r>
        <w:rPr>
          <w:rFonts w:ascii="Times New Roman" w:hAnsi="Times New Roman"/>
          <w:sz w:val="28"/>
          <w:szCs w:val="28"/>
        </w:rPr>
        <w:t xml:space="preserve"> den Israeliten zu ve</w:t>
      </w:r>
      <w:r>
        <w:rPr>
          <w:rFonts w:ascii="Times New Roman" w:hAnsi="Times New Roman"/>
          <w:sz w:val="28"/>
          <w:szCs w:val="28"/>
        </w:rPr>
        <w:t>r</w:t>
      </w:r>
      <w:r>
        <w:rPr>
          <w:rFonts w:ascii="Times New Roman" w:hAnsi="Times New Roman"/>
          <w:sz w:val="28"/>
          <w:szCs w:val="28"/>
        </w:rPr>
        <w:t xml:space="preserve">künden. </w:t>
      </w:r>
      <w:r w:rsidR="006A01B8">
        <w:rPr>
          <w:rFonts w:ascii="Times New Roman" w:hAnsi="Times New Roman"/>
          <w:sz w:val="28"/>
          <w:szCs w:val="28"/>
        </w:rPr>
        <w:t>Er hatte</w:t>
      </w:r>
      <w:r>
        <w:rPr>
          <w:rFonts w:ascii="Times New Roman" w:hAnsi="Times New Roman"/>
          <w:sz w:val="28"/>
          <w:szCs w:val="28"/>
        </w:rPr>
        <w:t xml:space="preserve"> sie mit </w:t>
      </w:r>
      <w:r w:rsidRPr="001773DA">
        <w:rPr>
          <w:rFonts w:ascii="Times New Roman" w:hAnsi="Times New Roman"/>
          <w:b/>
          <w:sz w:val="28"/>
          <w:szCs w:val="28"/>
        </w:rPr>
        <w:t xml:space="preserve">Vollmachten </w:t>
      </w:r>
      <w:r>
        <w:rPr>
          <w:rFonts w:ascii="Times New Roman" w:hAnsi="Times New Roman"/>
          <w:sz w:val="28"/>
          <w:szCs w:val="28"/>
        </w:rPr>
        <w:t>ausgesta</w:t>
      </w:r>
      <w:r>
        <w:rPr>
          <w:rFonts w:ascii="Times New Roman" w:hAnsi="Times New Roman"/>
          <w:sz w:val="28"/>
          <w:szCs w:val="28"/>
        </w:rPr>
        <w:t>t</w:t>
      </w:r>
      <w:r w:rsidR="006A01B8">
        <w:rPr>
          <w:rFonts w:ascii="Times New Roman" w:hAnsi="Times New Roman"/>
          <w:sz w:val="28"/>
          <w:szCs w:val="28"/>
        </w:rPr>
        <w:t>tet</w:t>
      </w:r>
      <w:r>
        <w:rPr>
          <w:rFonts w:ascii="Times New Roman" w:hAnsi="Times New Roman"/>
          <w:sz w:val="28"/>
          <w:szCs w:val="28"/>
        </w:rPr>
        <w:t>. Sie konnten, wie ihr Meister zuvor, Kra</w:t>
      </w:r>
      <w:r>
        <w:rPr>
          <w:rFonts w:ascii="Times New Roman" w:hAnsi="Times New Roman"/>
          <w:sz w:val="28"/>
          <w:szCs w:val="28"/>
        </w:rPr>
        <w:t>n</w:t>
      </w:r>
      <w:r>
        <w:rPr>
          <w:rFonts w:ascii="Times New Roman" w:hAnsi="Times New Roman"/>
          <w:sz w:val="28"/>
          <w:szCs w:val="28"/>
        </w:rPr>
        <w:t>ke heilen und böse Geister austreiben und sogar T</w:t>
      </w:r>
      <w:r>
        <w:rPr>
          <w:rFonts w:ascii="Times New Roman" w:hAnsi="Times New Roman"/>
          <w:sz w:val="28"/>
          <w:szCs w:val="28"/>
        </w:rPr>
        <w:t>o</w:t>
      </w:r>
      <w:r>
        <w:rPr>
          <w:rFonts w:ascii="Times New Roman" w:hAnsi="Times New Roman"/>
          <w:sz w:val="28"/>
          <w:szCs w:val="28"/>
        </w:rPr>
        <w:t>te erwecken. Keiner von ihnen hatte sich dafür b</w:t>
      </w:r>
      <w:r>
        <w:rPr>
          <w:rFonts w:ascii="Times New Roman" w:hAnsi="Times New Roman"/>
          <w:sz w:val="28"/>
          <w:szCs w:val="28"/>
        </w:rPr>
        <w:t>e</w:t>
      </w:r>
      <w:r>
        <w:rPr>
          <w:rFonts w:ascii="Times New Roman" w:hAnsi="Times New Roman"/>
          <w:sz w:val="28"/>
          <w:szCs w:val="28"/>
        </w:rPr>
        <w:t xml:space="preserve">sonders qualifiziert, nein nur allein durch die Vollmacht, die Jesus ihnen gab, waren sie dazu in der Lage. Das galt auch für einen Judas Iskariot. </w:t>
      </w:r>
      <w:r w:rsidRPr="001773DA">
        <w:rPr>
          <w:rFonts w:ascii="Times New Roman" w:hAnsi="Times New Roman"/>
          <w:b/>
          <w:sz w:val="28"/>
          <w:szCs w:val="28"/>
        </w:rPr>
        <w:t>Die Botschaft stand für sich selbst unabhängig von der Person, die sie verkünd</w:t>
      </w:r>
      <w:r w:rsidRPr="001773DA">
        <w:rPr>
          <w:rFonts w:ascii="Times New Roman" w:hAnsi="Times New Roman"/>
          <w:b/>
          <w:sz w:val="28"/>
          <w:szCs w:val="28"/>
        </w:rPr>
        <w:t>e</w:t>
      </w:r>
      <w:r w:rsidRPr="001773DA">
        <w:rPr>
          <w:rFonts w:ascii="Times New Roman" w:hAnsi="Times New Roman"/>
          <w:b/>
          <w:sz w:val="28"/>
          <w:szCs w:val="28"/>
        </w:rPr>
        <w:t>te.</w:t>
      </w:r>
      <w:r>
        <w:rPr>
          <w:rFonts w:ascii="Times New Roman" w:hAnsi="Times New Roman"/>
          <w:b/>
          <w:sz w:val="28"/>
          <w:szCs w:val="28"/>
        </w:rPr>
        <w:t xml:space="preserve"> </w:t>
      </w:r>
      <w:r>
        <w:rPr>
          <w:rFonts w:ascii="Times New Roman" w:hAnsi="Times New Roman"/>
          <w:sz w:val="28"/>
          <w:szCs w:val="28"/>
        </w:rPr>
        <w:t>Die Wahrheit der guten Nachricht ist nicht daran gebunden, dass der Verkünder eine beso</w:t>
      </w:r>
      <w:r>
        <w:rPr>
          <w:rFonts w:ascii="Times New Roman" w:hAnsi="Times New Roman"/>
          <w:sz w:val="28"/>
          <w:szCs w:val="28"/>
        </w:rPr>
        <w:t>n</w:t>
      </w:r>
      <w:r>
        <w:rPr>
          <w:rFonts w:ascii="Times New Roman" w:hAnsi="Times New Roman"/>
          <w:sz w:val="28"/>
          <w:szCs w:val="28"/>
        </w:rPr>
        <w:t>ders int</w:t>
      </w:r>
      <w:r>
        <w:rPr>
          <w:rFonts w:ascii="Times New Roman" w:hAnsi="Times New Roman"/>
          <w:sz w:val="28"/>
          <w:szCs w:val="28"/>
        </w:rPr>
        <w:t>e</w:t>
      </w:r>
      <w:r>
        <w:rPr>
          <w:rFonts w:ascii="Times New Roman" w:hAnsi="Times New Roman"/>
          <w:sz w:val="28"/>
          <w:szCs w:val="28"/>
        </w:rPr>
        <w:t>gere Person ist. Schon damals gab es dagegen Widerstände. Als Jesus später noch einmal 72 Jünger aussandte gab er ihnen deshalb als Erm</w:t>
      </w:r>
      <w:r>
        <w:rPr>
          <w:rFonts w:ascii="Times New Roman" w:hAnsi="Times New Roman"/>
          <w:sz w:val="28"/>
          <w:szCs w:val="28"/>
        </w:rPr>
        <w:t>u</w:t>
      </w:r>
      <w:r>
        <w:rPr>
          <w:rFonts w:ascii="Times New Roman" w:hAnsi="Times New Roman"/>
          <w:sz w:val="28"/>
          <w:szCs w:val="28"/>
        </w:rPr>
        <w:t>tigung unseren heutigen Wochenspruch</w:t>
      </w:r>
      <w:r w:rsidR="006A01B8">
        <w:rPr>
          <w:rFonts w:ascii="Times New Roman" w:hAnsi="Times New Roman"/>
          <w:sz w:val="28"/>
          <w:szCs w:val="28"/>
        </w:rPr>
        <w:t xml:space="preserve"> mit auf den Weg</w:t>
      </w:r>
      <w:r>
        <w:rPr>
          <w:rFonts w:ascii="Times New Roman" w:hAnsi="Times New Roman"/>
          <w:sz w:val="28"/>
          <w:szCs w:val="28"/>
        </w:rPr>
        <w:t>: „</w:t>
      </w:r>
      <w:r w:rsidRPr="001773DA">
        <w:rPr>
          <w:rFonts w:ascii="Times New Roman" w:hAnsi="Times New Roman"/>
          <w:sz w:val="28"/>
          <w:szCs w:val="28"/>
        </w:rPr>
        <w:t>Wer euch hört, der hört mich; und wer euch verachtet, der verachtet mich; wer aber mich verachtet, der verach</w:t>
      </w:r>
      <w:r>
        <w:rPr>
          <w:rFonts w:ascii="Times New Roman" w:hAnsi="Times New Roman"/>
          <w:sz w:val="28"/>
          <w:szCs w:val="28"/>
        </w:rPr>
        <w:t>tet den, der mich g</w:t>
      </w:r>
      <w:r>
        <w:rPr>
          <w:rFonts w:ascii="Times New Roman" w:hAnsi="Times New Roman"/>
          <w:sz w:val="28"/>
          <w:szCs w:val="28"/>
        </w:rPr>
        <w:t>e</w:t>
      </w:r>
      <w:r>
        <w:rPr>
          <w:rFonts w:ascii="Times New Roman" w:hAnsi="Times New Roman"/>
          <w:sz w:val="28"/>
          <w:szCs w:val="28"/>
        </w:rPr>
        <w:t>sandt</w:t>
      </w:r>
      <w:r w:rsidR="006A01B8">
        <w:rPr>
          <w:rFonts w:ascii="Times New Roman" w:hAnsi="Times New Roman"/>
          <w:sz w:val="28"/>
          <w:szCs w:val="28"/>
        </w:rPr>
        <w:t xml:space="preserve"> hat.“</w:t>
      </w:r>
    </w:p>
    <w:p w:rsidR="001773DA" w:rsidRDefault="001773DA" w:rsidP="007C3BF3">
      <w:pPr>
        <w:spacing w:after="0" w:line="240" w:lineRule="auto"/>
        <w:rPr>
          <w:rFonts w:ascii="Times New Roman" w:hAnsi="Times New Roman"/>
          <w:sz w:val="28"/>
          <w:szCs w:val="28"/>
        </w:rPr>
      </w:pPr>
      <w:r>
        <w:rPr>
          <w:rFonts w:ascii="Times New Roman" w:hAnsi="Times New Roman"/>
          <w:sz w:val="28"/>
          <w:szCs w:val="28"/>
        </w:rPr>
        <w:t>Bei der Aussendung der Zwölf, beschränkte J</w:t>
      </w:r>
      <w:r>
        <w:rPr>
          <w:rFonts w:ascii="Times New Roman" w:hAnsi="Times New Roman"/>
          <w:sz w:val="28"/>
          <w:szCs w:val="28"/>
        </w:rPr>
        <w:t>e</w:t>
      </w:r>
      <w:r>
        <w:rPr>
          <w:rFonts w:ascii="Times New Roman" w:hAnsi="Times New Roman"/>
          <w:sz w:val="28"/>
          <w:szCs w:val="28"/>
        </w:rPr>
        <w:t>sus seinen Auftrag auf das Volk Israel und da auch</w:t>
      </w:r>
      <w:r w:rsidR="00A428E7">
        <w:rPr>
          <w:rFonts w:ascii="Times New Roman" w:hAnsi="Times New Roman"/>
          <w:sz w:val="28"/>
          <w:szCs w:val="28"/>
        </w:rPr>
        <w:t xml:space="preserve"> nur</w:t>
      </w:r>
      <w:r>
        <w:rPr>
          <w:rFonts w:ascii="Times New Roman" w:hAnsi="Times New Roman"/>
          <w:sz w:val="28"/>
          <w:szCs w:val="28"/>
        </w:rPr>
        <w:t xml:space="preserve"> auf die, die bereit waren, die gut</w:t>
      </w:r>
      <w:r w:rsidR="00A428E7">
        <w:rPr>
          <w:rFonts w:ascii="Times New Roman" w:hAnsi="Times New Roman"/>
          <w:sz w:val="28"/>
          <w:szCs w:val="28"/>
        </w:rPr>
        <w:t>e</w:t>
      </w:r>
      <w:r>
        <w:rPr>
          <w:rFonts w:ascii="Times New Roman" w:hAnsi="Times New Roman"/>
          <w:sz w:val="28"/>
          <w:szCs w:val="28"/>
        </w:rPr>
        <w:t xml:space="preserve"> Nac</w:t>
      </w:r>
      <w:r>
        <w:rPr>
          <w:rFonts w:ascii="Times New Roman" w:hAnsi="Times New Roman"/>
          <w:sz w:val="28"/>
          <w:szCs w:val="28"/>
        </w:rPr>
        <w:t>h</w:t>
      </w:r>
      <w:r>
        <w:rPr>
          <w:rFonts w:ascii="Times New Roman" w:hAnsi="Times New Roman"/>
          <w:sz w:val="28"/>
          <w:szCs w:val="28"/>
        </w:rPr>
        <w:t>richt zu hören</w:t>
      </w:r>
      <w:r w:rsidR="00A428E7">
        <w:rPr>
          <w:rFonts w:ascii="Times New Roman" w:hAnsi="Times New Roman"/>
          <w:sz w:val="28"/>
          <w:szCs w:val="28"/>
        </w:rPr>
        <w:t xml:space="preserve"> und anzunehmen</w:t>
      </w:r>
      <w:r>
        <w:rPr>
          <w:rFonts w:ascii="Times New Roman" w:hAnsi="Times New Roman"/>
          <w:sz w:val="28"/>
          <w:szCs w:val="28"/>
        </w:rPr>
        <w:t>. Er wollte seine Jü</w:t>
      </w:r>
      <w:r>
        <w:rPr>
          <w:rFonts w:ascii="Times New Roman" w:hAnsi="Times New Roman"/>
          <w:sz w:val="28"/>
          <w:szCs w:val="28"/>
        </w:rPr>
        <w:t>n</w:t>
      </w:r>
      <w:r>
        <w:rPr>
          <w:rFonts w:ascii="Times New Roman" w:hAnsi="Times New Roman"/>
          <w:sz w:val="28"/>
          <w:szCs w:val="28"/>
        </w:rPr>
        <w:t>ger nicht dadurch überfordern, dass sie sich in lange Debatten mit Samaritern, Heiden und starrköpf</w:t>
      </w:r>
      <w:r>
        <w:rPr>
          <w:rFonts w:ascii="Times New Roman" w:hAnsi="Times New Roman"/>
          <w:sz w:val="28"/>
          <w:szCs w:val="28"/>
        </w:rPr>
        <w:t>i</w:t>
      </w:r>
      <w:r>
        <w:rPr>
          <w:rFonts w:ascii="Times New Roman" w:hAnsi="Times New Roman"/>
          <w:sz w:val="28"/>
          <w:szCs w:val="28"/>
        </w:rPr>
        <w:t xml:space="preserve">gen Juden einlassen. Ihr Auftrag war </w:t>
      </w:r>
      <w:r>
        <w:rPr>
          <w:rFonts w:ascii="Times New Roman" w:hAnsi="Times New Roman"/>
          <w:sz w:val="28"/>
          <w:szCs w:val="28"/>
        </w:rPr>
        <w:lastRenderedPageBreak/>
        <w:t>es, die verstre</w:t>
      </w:r>
      <w:r>
        <w:rPr>
          <w:rFonts w:ascii="Times New Roman" w:hAnsi="Times New Roman"/>
          <w:sz w:val="28"/>
          <w:szCs w:val="28"/>
        </w:rPr>
        <w:t>u</w:t>
      </w:r>
      <w:r>
        <w:rPr>
          <w:rFonts w:ascii="Times New Roman" w:hAnsi="Times New Roman"/>
          <w:sz w:val="28"/>
          <w:szCs w:val="28"/>
        </w:rPr>
        <w:t>ten Schafe des Hauses Israel zu sammeln. Erst später, kurz bevor er in den Hi</w:t>
      </w:r>
      <w:r>
        <w:rPr>
          <w:rFonts w:ascii="Times New Roman" w:hAnsi="Times New Roman"/>
          <w:sz w:val="28"/>
          <w:szCs w:val="28"/>
        </w:rPr>
        <w:t>m</w:t>
      </w:r>
      <w:r>
        <w:rPr>
          <w:rFonts w:ascii="Times New Roman" w:hAnsi="Times New Roman"/>
          <w:sz w:val="28"/>
          <w:szCs w:val="28"/>
        </w:rPr>
        <w:t>mel aufg</w:t>
      </w:r>
      <w:r>
        <w:rPr>
          <w:rFonts w:ascii="Times New Roman" w:hAnsi="Times New Roman"/>
          <w:sz w:val="28"/>
          <w:szCs w:val="28"/>
        </w:rPr>
        <w:t>e</w:t>
      </w:r>
      <w:r>
        <w:rPr>
          <w:rFonts w:ascii="Times New Roman" w:hAnsi="Times New Roman"/>
          <w:sz w:val="28"/>
          <w:szCs w:val="28"/>
        </w:rPr>
        <w:t>fahren ist, hat er den Auftrag erweitert in dem er alle seine Jünger aufforderte: „Darum gehet hin und</w:t>
      </w:r>
      <w:r w:rsidRPr="001773DA">
        <w:rPr>
          <w:rFonts w:ascii="Times New Roman" w:hAnsi="Times New Roman"/>
          <w:sz w:val="28"/>
          <w:szCs w:val="28"/>
        </w:rPr>
        <w:t xml:space="preserve"> machet zu Jüngern alle Völker</w:t>
      </w:r>
      <w:r>
        <w:rPr>
          <w:rFonts w:ascii="Times New Roman" w:hAnsi="Times New Roman"/>
          <w:sz w:val="28"/>
          <w:szCs w:val="28"/>
        </w:rPr>
        <w:t xml:space="preserve">.“ </w:t>
      </w:r>
    </w:p>
    <w:p w:rsidR="001773DA" w:rsidRDefault="001773DA" w:rsidP="007C3BF3">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Nun, liebe Gemeinde, das war vor über 2000 Jahren. Wie sieht es heute aus in der Gemei</w:t>
      </w:r>
      <w:r>
        <w:rPr>
          <w:rFonts w:ascii="Times New Roman" w:hAnsi="Times New Roman"/>
          <w:sz w:val="28"/>
          <w:szCs w:val="28"/>
        </w:rPr>
        <w:t>n</w:t>
      </w:r>
      <w:r>
        <w:rPr>
          <w:rFonts w:ascii="Times New Roman" w:hAnsi="Times New Roman"/>
          <w:sz w:val="28"/>
          <w:szCs w:val="28"/>
        </w:rPr>
        <w:t>schaft der Jünger Jesu? Wozu brauchen wir au</w:t>
      </w:r>
      <w:r>
        <w:rPr>
          <w:rFonts w:ascii="Times New Roman" w:hAnsi="Times New Roman"/>
          <w:sz w:val="28"/>
          <w:szCs w:val="28"/>
        </w:rPr>
        <w:t>f</w:t>
      </w:r>
      <w:r>
        <w:rPr>
          <w:rFonts w:ascii="Times New Roman" w:hAnsi="Times New Roman"/>
          <w:sz w:val="28"/>
          <w:szCs w:val="28"/>
        </w:rPr>
        <w:t>geklärten Christen heute noch die Kirche? Die folgende kleine Geschichte beleuchtet</w:t>
      </w:r>
      <w:r w:rsidR="001C091E">
        <w:rPr>
          <w:rFonts w:ascii="Times New Roman" w:hAnsi="Times New Roman"/>
          <w:sz w:val="28"/>
          <w:szCs w:val="28"/>
        </w:rPr>
        <w:t xml:space="preserve"> ein wenig</w:t>
      </w:r>
      <w:r>
        <w:rPr>
          <w:rFonts w:ascii="Times New Roman" w:hAnsi="Times New Roman"/>
          <w:sz w:val="28"/>
          <w:szCs w:val="28"/>
        </w:rPr>
        <w:t xml:space="preserve"> das Bild von Kirche</w:t>
      </w:r>
      <w:r w:rsidR="001C091E">
        <w:rPr>
          <w:rFonts w:ascii="Times New Roman" w:hAnsi="Times New Roman"/>
          <w:sz w:val="28"/>
          <w:szCs w:val="28"/>
        </w:rPr>
        <w:t>, das heute weit verbreitet ist.</w:t>
      </w:r>
    </w:p>
    <w:p w:rsidR="001773DA" w:rsidRDefault="001773DA" w:rsidP="007C3BF3">
      <w:pPr>
        <w:spacing w:after="0" w:line="240" w:lineRule="auto"/>
        <w:rPr>
          <w:rFonts w:ascii="Times New Roman" w:hAnsi="Times New Roman"/>
          <w:sz w:val="28"/>
          <w:szCs w:val="28"/>
        </w:rPr>
      </w:pPr>
      <w:r>
        <w:rPr>
          <w:rFonts w:ascii="Times New Roman" w:hAnsi="Times New Roman"/>
          <w:sz w:val="28"/>
          <w:szCs w:val="28"/>
        </w:rPr>
        <w:t>In ein</w:t>
      </w:r>
      <w:r w:rsidR="001C091E">
        <w:rPr>
          <w:rFonts w:ascii="Times New Roman" w:hAnsi="Times New Roman"/>
          <w:sz w:val="28"/>
          <w:szCs w:val="28"/>
        </w:rPr>
        <w:t xml:space="preserve">em kleinen Dorf, wo jeder jeden kennt, ging man </w:t>
      </w:r>
      <w:proofErr w:type="gramStart"/>
      <w:r w:rsidR="001C091E">
        <w:rPr>
          <w:rFonts w:ascii="Times New Roman" w:hAnsi="Times New Roman"/>
          <w:sz w:val="28"/>
          <w:szCs w:val="28"/>
        </w:rPr>
        <w:t>Sonntags</w:t>
      </w:r>
      <w:proofErr w:type="gramEnd"/>
      <w:r w:rsidR="001C091E">
        <w:rPr>
          <w:rFonts w:ascii="Times New Roman" w:hAnsi="Times New Roman"/>
          <w:sz w:val="28"/>
          <w:szCs w:val="28"/>
        </w:rPr>
        <w:t xml:space="preserve"> Morgens noch zum Gotte</w:t>
      </w:r>
      <w:r w:rsidR="001C091E">
        <w:rPr>
          <w:rFonts w:ascii="Times New Roman" w:hAnsi="Times New Roman"/>
          <w:sz w:val="28"/>
          <w:szCs w:val="28"/>
        </w:rPr>
        <w:t>s</w:t>
      </w:r>
      <w:r w:rsidR="001C091E">
        <w:rPr>
          <w:rFonts w:ascii="Times New Roman" w:hAnsi="Times New Roman"/>
          <w:sz w:val="28"/>
          <w:szCs w:val="28"/>
        </w:rPr>
        <w:t>dienst. Alle haben sich daran gehalten. Das heißt fast alle. Ein älteres Ehepaar machte da eine Ausnahme und ging statt zum Gottesdienst lieber im Wald spazieren. Im Dorf hatte man sich daran gewöhnt und niemand fragte mehr nach, bis zu dem Tag, als ein neuer junger Pfarrer kam und das ältere Ehepaar darauf ansprach. „Ach wissen Sie Herr Pfarrer“, antworteten die beiden, „ wir brauchen keine Kirche. In der Natur sind wir Gott am nächsten.“ Der junge Pfarrer entgegnete: „Dann lassen Sie sich auch sicher vom Förster beerdigen.“</w:t>
      </w:r>
    </w:p>
    <w:p w:rsidR="001C091E" w:rsidRDefault="001C091E" w:rsidP="007C3BF3">
      <w:pPr>
        <w:spacing w:after="0" w:line="240" w:lineRule="auto"/>
        <w:rPr>
          <w:rFonts w:ascii="Times New Roman" w:hAnsi="Times New Roman"/>
          <w:sz w:val="28"/>
          <w:szCs w:val="28"/>
        </w:rPr>
      </w:pPr>
      <w:r>
        <w:rPr>
          <w:rFonts w:ascii="Times New Roman" w:hAnsi="Times New Roman"/>
          <w:sz w:val="28"/>
          <w:szCs w:val="28"/>
        </w:rPr>
        <w:t>„Ganz schön schlagfertig“, mag man vielleicht denken. Aber, liebe Gemeinde, Schlagfertig</w:t>
      </w:r>
      <w:r w:rsidR="00A428E7">
        <w:rPr>
          <w:rFonts w:ascii="Times New Roman" w:hAnsi="Times New Roman"/>
          <w:sz w:val="28"/>
          <w:szCs w:val="28"/>
        </w:rPr>
        <w:t>keit ist auch eine Art von Schla</w:t>
      </w:r>
      <w:r>
        <w:rPr>
          <w:rFonts w:ascii="Times New Roman" w:hAnsi="Times New Roman"/>
          <w:sz w:val="28"/>
          <w:szCs w:val="28"/>
        </w:rPr>
        <w:t>gen. Die Antwort des Pfarrers ist fatal. Sie bestätigt doch die leider al</w:t>
      </w:r>
      <w:r>
        <w:rPr>
          <w:rFonts w:ascii="Times New Roman" w:hAnsi="Times New Roman"/>
          <w:sz w:val="28"/>
          <w:szCs w:val="28"/>
        </w:rPr>
        <w:t>l</w:t>
      </w:r>
      <w:r>
        <w:rPr>
          <w:rFonts w:ascii="Times New Roman" w:hAnsi="Times New Roman"/>
          <w:sz w:val="28"/>
          <w:szCs w:val="28"/>
        </w:rPr>
        <w:t>zu oft anzutreffende Vorstellung von den Aufg</w:t>
      </w:r>
      <w:r>
        <w:rPr>
          <w:rFonts w:ascii="Times New Roman" w:hAnsi="Times New Roman"/>
          <w:sz w:val="28"/>
          <w:szCs w:val="28"/>
        </w:rPr>
        <w:t>a</w:t>
      </w:r>
      <w:r>
        <w:rPr>
          <w:rFonts w:ascii="Times New Roman" w:hAnsi="Times New Roman"/>
          <w:sz w:val="28"/>
          <w:szCs w:val="28"/>
        </w:rPr>
        <w:t xml:space="preserve">ben der Kirche. Ist Kirche nur noch dazu da um bei traurigen Anlässen, wie einer Beerdigung, oder auch bei fröhlichen Familienfeiern, wie </w:t>
      </w:r>
      <w:r>
        <w:rPr>
          <w:rFonts w:ascii="Times New Roman" w:hAnsi="Times New Roman"/>
          <w:sz w:val="28"/>
          <w:szCs w:val="28"/>
        </w:rPr>
        <w:lastRenderedPageBreak/>
        <w:t>Taufen und Hochzeiten, für einen angemessenen Rahmen zu Sorgen? Ist der Sonntagsgottesdienst nur noch eine Kulturveranstaltung mit feierlicher oder auch fröhlicher Musik und einer hoffentlich amüsanten und vielleicht auch erbaulichen A</w:t>
      </w:r>
      <w:r>
        <w:rPr>
          <w:rFonts w:ascii="Times New Roman" w:hAnsi="Times New Roman"/>
          <w:sz w:val="28"/>
          <w:szCs w:val="28"/>
        </w:rPr>
        <w:t>n</w:t>
      </w:r>
      <w:r>
        <w:rPr>
          <w:rFonts w:ascii="Times New Roman" w:hAnsi="Times New Roman"/>
          <w:sz w:val="28"/>
          <w:szCs w:val="28"/>
        </w:rPr>
        <w:t xml:space="preserve">sprache, die nach dem Orgelnachspiel schnell wieder vergessen wird? </w:t>
      </w:r>
    </w:p>
    <w:p w:rsidR="001C091E" w:rsidRDefault="001C091E" w:rsidP="007C3BF3">
      <w:pPr>
        <w:spacing w:after="0" w:line="240" w:lineRule="auto"/>
        <w:rPr>
          <w:rFonts w:ascii="Times New Roman" w:hAnsi="Times New Roman"/>
          <w:sz w:val="28"/>
          <w:szCs w:val="28"/>
        </w:rPr>
      </w:pPr>
      <w:r>
        <w:rPr>
          <w:rFonts w:ascii="Times New Roman" w:hAnsi="Times New Roman"/>
          <w:sz w:val="28"/>
          <w:szCs w:val="28"/>
        </w:rPr>
        <w:t xml:space="preserve">Der Auftrag von Jesus ist ein anderer. </w:t>
      </w:r>
      <w:r w:rsidR="006A01B8">
        <w:rPr>
          <w:rFonts w:ascii="Times New Roman" w:hAnsi="Times New Roman"/>
          <w:sz w:val="28"/>
          <w:szCs w:val="28"/>
        </w:rPr>
        <w:t>D</w:t>
      </w:r>
      <w:r>
        <w:rPr>
          <w:rFonts w:ascii="Times New Roman" w:hAnsi="Times New Roman"/>
          <w:sz w:val="28"/>
          <w:szCs w:val="28"/>
        </w:rPr>
        <w:t>er wic</w:t>
      </w:r>
      <w:r>
        <w:rPr>
          <w:rFonts w:ascii="Times New Roman" w:hAnsi="Times New Roman"/>
          <w:sz w:val="28"/>
          <w:szCs w:val="28"/>
        </w:rPr>
        <w:t>h</w:t>
      </w:r>
      <w:r>
        <w:rPr>
          <w:rFonts w:ascii="Times New Roman" w:hAnsi="Times New Roman"/>
          <w:sz w:val="28"/>
          <w:szCs w:val="28"/>
        </w:rPr>
        <w:t>tigste Auftrag ist doch das Wort Gottes zu ve</w:t>
      </w:r>
      <w:r>
        <w:rPr>
          <w:rFonts w:ascii="Times New Roman" w:hAnsi="Times New Roman"/>
          <w:sz w:val="28"/>
          <w:szCs w:val="28"/>
        </w:rPr>
        <w:t>r</w:t>
      </w:r>
      <w:r>
        <w:rPr>
          <w:rFonts w:ascii="Times New Roman" w:hAnsi="Times New Roman"/>
          <w:sz w:val="28"/>
          <w:szCs w:val="28"/>
        </w:rPr>
        <w:t>künden. Gerade heute, wo viele Menschen, wie das ältere Ehepaar aus der Geschichte, dazu ne</w:t>
      </w:r>
      <w:r>
        <w:rPr>
          <w:rFonts w:ascii="Times New Roman" w:hAnsi="Times New Roman"/>
          <w:sz w:val="28"/>
          <w:szCs w:val="28"/>
        </w:rPr>
        <w:t>i</w:t>
      </w:r>
      <w:r>
        <w:rPr>
          <w:rFonts w:ascii="Times New Roman" w:hAnsi="Times New Roman"/>
          <w:sz w:val="28"/>
          <w:szCs w:val="28"/>
        </w:rPr>
        <w:t>gen sich ihr Bild von Gott nach eigenen Wü</w:t>
      </w:r>
      <w:r>
        <w:rPr>
          <w:rFonts w:ascii="Times New Roman" w:hAnsi="Times New Roman"/>
          <w:sz w:val="28"/>
          <w:szCs w:val="28"/>
        </w:rPr>
        <w:t>n</w:t>
      </w:r>
      <w:r>
        <w:rPr>
          <w:rFonts w:ascii="Times New Roman" w:hAnsi="Times New Roman"/>
          <w:sz w:val="28"/>
          <w:szCs w:val="28"/>
        </w:rPr>
        <w:t>schen zurechtzulegen, ist das unbedingt notwe</w:t>
      </w:r>
      <w:r>
        <w:rPr>
          <w:rFonts w:ascii="Times New Roman" w:hAnsi="Times New Roman"/>
          <w:sz w:val="28"/>
          <w:szCs w:val="28"/>
        </w:rPr>
        <w:t>n</w:t>
      </w:r>
      <w:r>
        <w:rPr>
          <w:rFonts w:ascii="Times New Roman" w:hAnsi="Times New Roman"/>
          <w:sz w:val="28"/>
          <w:szCs w:val="28"/>
        </w:rPr>
        <w:t xml:space="preserve">dig. </w:t>
      </w:r>
    </w:p>
    <w:p w:rsidR="001C091E" w:rsidRDefault="006A01B8" w:rsidP="007C3BF3">
      <w:pPr>
        <w:spacing w:after="0" w:line="240" w:lineRule="auto"/>
        <w:rPr>
          <w:rFonts w:ascii="Times New Roman" w:hAnsi="Times New Roman"/>
          <w:sz w:val="28"/>
          <w:szCs w:val="28"/>
        </w:rPr>
      </w:pPr>
      <w:r>
        <w:rPr>
          <w:rFonts w:ascii="Times New Roman" w:hAnsi="Times New Roman"/>
          <w:sz w:val="28"/>
          <w:szCs w:val="28"/>
        </w:rPr>
        <w:br w:type="page"/>
      </w:r>
      <w:r w:rsidR="001C091E">
        <w:rPr>
          <w:rFonts w:ascii="Times New Roman" w:hAnsi="Times New Roman"/>
          <w:sz w:val="28"/>
          <w:szCs w:val="28"/>
        </w:rPr>
        <w:lastRenderedPageBreak/>
        <w:t>Der Auftrag gilt allen Jüngern und nicht nur den Hauptamtlichen. Jeder von uns ist aufgerufen daran mitzuarbeiten, jeder ohne Ausnahme. Da kann man sich nicht rausreden mit dem Arg</w:t>
      </w:r>
      <w:r w:rsidR="001C091E">
        <w:rPr>
          <w:rFonts w:ascii="Times New Roman" w:hAnsi="Times New Roman"/>
          <w:sz w:val="28"/>
          <w:szCs w:val="28"/>
        </w:rPr>
        <w:t>u</w:t>
      </w:r>
      <w:r w:rsidR="001C091E">
        <w:rPr>
          <w:rFonts w:ascii="Times New Roman" w:hAnsi="Times New Roman"/>
          <w:sz w:val="28"/>
          <w:szCs w:val="28"/>
        </w:rPr>
        <w:t>ment: „Wozu bezahle ich denn meine Kirche</w:t>
      </w:r>
      <w:r w:rsidR="001C091E">
        <w:rPr>
          <w:rFonts w:ascii="Times New Roman" w:hAnsi="Times New Roman"/>
          <w:sz w:val="28"/>
          <w:szCs w:val="28"/>
        </w:rPr>
        <w:t>n</w:t>
      </w:r>
      <w:r w:rsidR="001C091E">
        <w:rPr>
          <w:rFonts w:ascii="Times New Roman" w:hAnsi="Times New Roman"/>
          <w:sz w:val="28"/>
          <w:szCs w:val="28"/>
        </w:rPr>
        <w:t>steuer?“ Der Reiche aus der Schriftlesung hat sicher auch den vorgeschriebenen Zehnten b</w:t>
      </w:r>
      <w:r w:rsidR="001C091E">
        <w:rPr>
          <w:rFonts w:ascii="Times New Roman" w:hAnsi="Times New Roman"/>
          <w:sz w:val="28"/>
          <w:szCs w:val="28"/>
        </w:rPr>
        <w:t>e</w:t>
      </w:r>
      <w:r w:rsidR="001C091E">
        <w:rPr>
          <w:rFonts w:ascii="Times New Roman" w:hAnsi="Times New Roman"/>
          <w:sz w:val="28"/>
          <w:szCs w:val="28"/>
        </w:rPr>
        <w:t>zahlt und vielleicht auch das eine oder andere Almosen gegeben, aber sich sonst wenig um Gott und seine Gebote gekümmert. Sonst hätte er nicht tatenlos zugesehen, wie Lazarus vor seiner Haustür verhungerte. Es nützte nichts, wenn er sich in der Synagoge die Verkündigungen der Propheten anhörte und keine Konsequenzen d</w:t>
      </w:r>
      <w:r w:rsidR="001C091E">
        <w:rPr>
          <w:rFonts w:ascii="Times New Roman" w:hAnsi="Times New Roman"/>
          <w:sz w:val="28"/>
          <w:szCs w:val="28"/>
        </w:rPr>
        <w:t>a</w:t>
      </w:r>
      <w:r w:rsidR="001C091E">
        <w:rPr>
          <w:rFonts w:ascii="Times New Roman" w:hAnsi="Times New Roman"/>
          <w:sz w:val="28"/>
          <w:szCs w:val="28"/>
        </w:rPr>
        <w:t xml:space="preserve">raus </w:t>
      </w:r>
      <w:proofErr w:type="gramStart"/>
      <w:r w:rsidR="001C091E">
        <w:rPr>
          <w:rFonts w:ascii="Times New Roman" w:hAnsi="Times New Roman"/>
          <w:sz w:val="28"/>
          <w:szCs w:val="28"/>
        </w:rPr>
        <w:t>zog</w:t>
      </w:r>
      <w:proofErr w:type="gramEnd"/>
      <w:r w:rsidR="001C091E">
        <w:rPr>
          <w:rFonts w:ascii="Times New Roman" w:hAnsi="Times New Roman"/>
          <w:sz w:val="28"/>
          <w:szCs w:val="28"/>
        </w:rPr>
        <w:t xml:space="preserve"> für sein Leben. </w:t>
      </w:r>
    </w:p>
    <w:p w:rsidR="001C091E" w:rsidRDefault="001C091E" w:rsidP="007C3BF3">
      <w:pPr>
        <w:spacing w:after="0" w:line="240" w:lineRule="auto"/>
        <w:rPr>
          <w:rFonts w:ascii="Times New Roman" w:hAnsi="Times New Roman"/>
          <w:sz w:val="28"/>
          <w:szCs w:val="28"/>
        </w:rPr>
      </w:pPr>
      <w:r>
        <w:rPr>
          <w:rFonts w:ascii="Times New Roman" w:hAnsi="Times New Roman"/>
          <w:sz w:val="28"/>
          <w:szCs w:val="28"/>
        </w:rPr>
        <w:t>Nein, liebe Gemeinde, der Gottesdienst am Sonntag ist keine Kulturveranstaltung, wo man als unbeteiligter Zuhörer hingeht um hinterher dann kritisch zu beurteilen: „Heute war er gut“ oder „Das könnte er aber besser machen“. Natü</w:t>
      </w:r>
      <w:r>
        <w:rPr>
          <w:rFonts w:ascii="Times New Roman" w:hAnsi="Times New Roman"/>
          <w:sz w:val="28"/>
          <w:szCs w:val="28"/>
        </w:rPr>
        <w:t>r</w:t>
      </w:r>
      <w:r>
        <w:rPr>
          <w:rFonts w:ascii="Times New Roman" w:hAnsi="Times New Roman"/>
          <w:sz w:val="28"/>
          <w:szCs w:val="28"/>
        </w:rPr>
        <w:t>lich ist Kritik e</w:t>
      </w:r>
      <w:r>
        <w:rPr>
          <w:rFonts w:ascii="Times New Roman" w:hAnsi="Times New Roman"/>
          <w:sz w:val="28"/>
          <w:szCs w:val="28"/>
        </w:rPr>
        <w:t>r</w:t>
      </w:r>
      <w:r>
        <w:rPr>
          <w:rFonts w:ascii="Times New Roman" w:hAnsi="Times New Roman"/>
          <w:sz w:val="28"/>
          <w:szCs w:val="28"/>
        </w:rPr>
        <w:t>laubt und man kann natürlich immer etwas verbessern. Ich würde mir nur wü</w:t>
      </w:r>
      <w:r>
        <w:rPr>
          <w:rFonts w:ascii="Times New Roman" w:hAnsi="Times New Roman"/>
          <w:sz w:val="28"/>
          <w:szCs w:val="28"/>
        </w:rPr>
        <w:t>n</w:t>
      </w:r>
      <w:r>
        <w:rPr>
          <w:rFonts w:ascii="Times New Roman" w:hAnsi="Times New Roman"/>
          <w:sz w:val="28"/>
          <w:szCs w:val="28"/>
        </w:rPr>
        <w:t xml:space="preserve">schen, wenn </w:t>
      </w:r>
      <w:r w:rsidR="00A428E7">
        <w:rPr>
          <w:rFonts w:ascii="Times New Roman" w:hAnsi="Times New Roman"/>
          <w:sz w:val="28"/>
          <w:szCs w:val="28"/>
        </w:rPr>
        <w:t>die</w:t>
      </w:r>
      <w:r>
        <w:rPr>
          <w:rFonts w:ascii="Times New Roman" w:hAnsi="Times New Roman"/>
          <w:sz w:val="28"/>
          <w:szCs w:val="28"/>
        </w:rPr>
        <w:t xml:space="preserve"> Kritiker ihren Worten auch T</w:t>
      </w:r>
      <w:r>
        <w:rPr>
          <w:rFonts w:ascii="Times New Roman" w:hAnsi="Times New Roman"/>
          <w:sz w:val="28"/>
          <w:szCs w:val="28"/>
        </w:rPr>
        <w:t>a</w:t>
      </w:r>
      <w:r>
        <w:rPr>
          <w:rFonts w:ascii="Times New Roman" w:hAnsi="Times New Roman"/>
          <w:sz w:val="28"/>
          <w:szCs w:val="28"/>
        </w:rPr>
        <w:t>ten fo</w:t>
      </w:r>
      <w:r>
        <w:rPr>
          <w:rFonts w:ascii="Times New Roman" w:hAnsi="Times New Roman"/>
          <w:sz w:val="28"/>
          <w:szCs w:val="28"/>
        </w:rPr>
        <w:t>l</w:t>
      </w:r>
      <w:r>
        <w:rPr>
          <w:rFonts w:ascii="Times New Roman" w:hAnsi="Times New Roman"/>
          <w:sz w:val="28"/>
          <w:szCs w:val="28"/>
        </w:rPr>
        <w:t>gen ließen und mit dazu beitragen würden den Auftrag an uns besser zu erfüllen.</w:t>
      </w:r>
    </w:p>
    <w:p w:rsidR="00B1225E" w:rsidRDefault="006A01B8" w:rsidP="007C3BF3">
      <w:pPr>
        <w:spacing w:after="0" w:line="240" w:lineRule="auto"/>
        <w:rPr>
          <w:rFonts w:ascii="Times New Roman" w:hAnsi="Times New Roman"/>
          <w:sz w:val="28"/>
          <w:szCs w:val="28"/>
        </w:rPr>
      </w:pPr>
      <w:r>
        <w:rPr>
          <w:rFonts w:ascii="Times New Roman" w:hAnsi="Times New Roman"/>
          <w:sz w:val="28"/>
          <w:szCs w:val="28"/>
        </w:rPr>
        <w:br w:type="page"/>
      </w:r>
      <w:r w:rsidR="001C091E">
        <w:rPr>
          <w:rFonts w:ascii="Times New Roman" w:hAnsi="Times New Roman"/>
          <w:sz w:val="28"/>
          <w:szCs w:val="28"/>
        </w:rPr>
        <w:lastRenderedPageBreak/>
        <w:t>Manchmal hört man auch das Argument: „Der Gottesdienst tut mir gut, aber ich kann das nicht. Mitarbeiten, das ist etwas für die, die sich dazu berufen fühlen. Mir liegt das nicht.“ Irrtum, liebe Gemeinde, jeder kann zur Verkündigung der fr</w:t>
      </w:r>
      <w:r w:rsidR="001C091E">
        <w:rPr>
          <w:rFonts w:ascii="Times New Roman" w:hAnsi="Times New Roman"/>
          <w:sz w:val="28"/>
          <w:szCs w:val="28"/>
        </w:rPr>
        <w:t>o</w:t>
      </w:r>
      <w:r w:rsidR="001C091E">
        <w:rPr>
          <w:rFonts w:ascii="Times New Roman" w:hAnsi="Times New Roman"/>
          <w:sz w:val="28"/>
          <w:szCs w:val="28"/>
        </w:rPr>
        <w:t>hen Botschaft beitragen. Jeder hat von Gott F</w:t>
      </w:r>
      <w:r w:rsidR="001C091E">
        <w:rPr>
          <w:rFonts w:ascii="Times New Roman" w:hAnsi="Times New Roman"/>
          <w:sz w:val="28"/>
          <w:szCs w:val="28"/>
        </w:rPr>
        <w:t>ä</w:t>
      </w:r>
      <w:r w:rsidR="001C091E">
        <w:rPr>
          <w:rFonts w:ascii="Times New Roman" w:hAnsi="Times New Roman"/>
          <w:sz w:val="28"/>
          <w:szCs w:val="28"/>
        </w:rPr>
        <w:t xml:space="preserve">higkeiten bekommen, die er einbringen kann. </w:t>
      </w:r>
      <w:r w:rsidR="000C5E95">
        <w:rPr>
          <w:rFonts w:ascii="Times New Roman" w:hAnsi="Times New Roman"/>
          <w:sz w:val="28"/>
          <w:szCs w:val="28"/>
        </w:rPr>
        <w:t>Verkündigung geschieht nicht nur durch das g</w:t>
      </w:r>
      <w:r w:rsidR="000C5E95">
        <w:rPr>
          <w:rFonts w:ascii="Times New Roman" w:hAnsi="Times New Roman"/>
          <w:sz w:val="28"/>
          <w:szCs w:val="28"/>
        </w:rPr>
        <w:t>e</w:t>
      </w:r>
      <w:r w:rsidR="000C5E95">
        <w:rPr>
          <w:rFonts w:ascii="Times New Roman" w:hAnsi="Times New Roman"/>
          <w:sz w:val="28"/>
          <w:szCs w:val="28"/>
        </w:rPr>
        <w:t xml:space="preserve">sprochene Wort sondern auch durch das Bild, das eine Gemeinde nach außen abgibt. Die vielen stillen Mitarbeiter, die dafür sorgen, dass man sich bei uns wohl fühlt sind ebenso wichtig wie die Prediger. </w:t>
      </w:r>
      <w:r w:rsidR="00BD3DBC">
        <w:rPr>
          <w:rFonts w:ascii="Times New Roman" w:hAnsi="Times New Roman"/>
          <w:sz w:val="28"/>
          <w:szCs w:val="28"/>
        </w:rPr>
        <w:t xml:space="preserve">Was nützt </w:t>
      </w:r>
      <w:r w:rsidR="00B1225E">
        <w:rPr>
          <w:rFonts w:ascii="Times New Roman" w:hAnsi="Times New Roman"/>
          <w:sz w:val="28"/>
          <w:szCs w:val="28"/>
        </w:rPr>
        <w:t xml:space="preserve">zum Beispiel </w:t>
      </w:r>
      <w:r w:rsidR="00BD3DBC">
        <w:rPr>
          <w:rFonts w:ascii="Times New Roman" w:hAnsi="Times New Roman"/>
          <w:sz w:val="28"/>
          <w:szCs w:val="28"/>
        </w:rPr>
        <w:t>die beste Pr</w:t>
      </w:r>
      <w:r w:rsidR="00BD3DBC">
        <w:rPr>
          <w:rFonts w:ascii="Times New Roman" w:hAnsi="Times New Roman"/>
          <w:sz w:val="28"/>
          <w:szCs w:val="28"/>
        </w:rPr>
        <w:t>e</w:t>
      </w:r>
      <w:r w:rsidR="00BD3DBC">
        <w:rPr>
          <w:rFonts w:ascii="Times New Roman" w:hAnsi="Times New Roman"/>
          <w:sz w:val="28"/>
          <w:szCs w:val="28"/>
        </w:rPr>
        <w:t>digt, wenn sie keiner hört, weil niemand sich darum gekümmert hat, dass das Mikrofon fun</w:t>
      </w:r>
      <w:r w:rsidR="00BD3DBC">
        <w:rPr>
          <w:rFonts w:ascii="Times New Roman" w:hAnsi="Times New Roman"/>
          <w:sz w:val="28"/>
          <w:szCs w:val="28"/>
        </w:rPr>
        <w:t>k</w:t>
      </w:r>
      <w:r w:rsidR="00BD3DBC">
        <w:rPr>
          <w:rFonts w:ascii="Times New Roman" w:hAnsi="Times New Roman"/>
          <w:sz w:val="28"/>
          <w:szCs w:val="28"/>
        </w:rPr>
        <w:t>tioniert</w:t>
      </w:r>
      <w:r w:rsidR="00B1225E">
        <w:rPr>
          <w:rFonts w:ascii="Times New Roman" w:hAnsi="Times New Roman"/>
          <w:sz w:val="28"/>
          <w:szCs w:val="28"/>
        </w:rPr>
        <w:t>. Die Gemeinde braucht auch die Mita</w:t>
      </w:r>
      <w:r w:rsidR="00B1225E">
        <w:rPr>
          <w:rFonts w:ascii="Times New Roman" w:hAnsi="Times New Roman"/>
          <w:sz w:val="28"/>
          <w:szCs w:val="28"/>
        </w:rPr>
        <w:t>r</w:t>
      </w:r>
      <w:r w:rsidR="00B1225E">
        <w:rPr>
          <w:rFonts w:ascii="Times New Roman" w:hAnsi="Times New Roman"/>
          <w:sz w:val="28"/>
          <w:szCs w:val="28"/>
        </w:rPr>
        <w:t>beiter,</w:t>
      </w:r>
      <w:r w:rsidR="00BD3DBC">
        <w:rPr>
          <w:rFonts w:ascii="Times New Roman" w:hAnsi="Times New Roman"/>
          <w:sz w:val="28"/>
          <w:szCs w:val="28"/>
        </w:rPr>
        <w:t xml:space="preserve"> die im </w:t>
      </w:r>
      <w:proofErr w:type="gramStart"/>
      <w:r w:rsidR="00BD3DBC">
        <w:rPr>
          <w:rFonts w:ascii="Times New Roman" w:hAnsi="Times New Roman"/>
          <w:sz w:val="28"/>
          <w:szCs w:val="28"/>
        </w:rPr>
        <w:t>stillen</w:t>
      </w:r>
      <w:proofErr w:type="gramEnd"/>
      <w:r w:rsidR="00BD3DBC">
        <w:rPr>
          <w:rFonts w:ascii="Times New Roman" w:hAnsi="Times New Roman"/>
          <w:sz w:val="28"/>
          <w:szCs w:val="28"/>
        </w:rPr>
        <w:t xml:space="preserve"> ihren Dienst tun und nicht im Rampenlicht stehen.</w:t>
      </w:r>
      <w:r w:rsidR="00B1225E">
        <w:rPr>
          <w:rFonts w:ascii="Times New Roman" w:hAnsi="Times New Roman"/>
          <w:sz w:val="28"/>
          <w:szCs w:val="28"/>
        </w:rPr>
        <w:t xml:space="preserve"> </w:t>
      </w:r>
      <w:r w:rsidR="001870A5">
        <w:rPr>
          <w:rFonts w:ascii="Times New Roman" w:hAnsi="Times New Roman"/>
          <w:sz w:val="28"/>
          <w:szCs w:val="28"/>
        </w:rPr>
        <w:t xml:space="preserve">Und wer sonst gar nichts mehr tun kann, der kann immer noch die Hände falten und für die Gemeinde beten. </w:t>
      </w:r>
      <w:r w:rsidR="00B1225E">
        <w:rPr>
          <w:rFonts w:ascii="Times New Roman" w:hAnsi="Times New Roman"/>
          <w:sz w:val="28"/>
          <w:szCs w:val="28"/>
        </w:rPr>
        <w:t>Gott hat viele u</w:t>
      </w:r>
      <w:r w:rsidR="00B1225E">
        <w:rPr>
          <w:rFonts w:ascii="Times New Roman" w:hAnsi="Times New Roman"/>
          <w:sz w:val="28"/>
          <w:szCs w:val="28"/>
        </w:rPr>
        <w:t>n</w:t>
      </w:r>
      <w:r w:rsidR="00B1225E">
        <w:rPr>
          <w:rFonts w:ascii="Times New Roman" w:hAnsi="Times New Roman"/>
          <w:sz w:val="28"/>
          <w:szCs w:val="28"/>
        </w:rPr>
        <w:t>terschiedliche Gaben in der Gemeinde verteilt. Ke</w:t>
      </w:r>
      <w:r w:rsidR="00B1225E">
        <w:rPr>
          <w:rFonts w:ascii="Times New Roman" w:hAnsi="Times New Roman"/>
          <w:sz w:val="28"/>
          <w:szCs w:val="28"/>
        </w:rPr>
        <w:t>i</w:t>
      </w:r>
      <w:r w:rsidR="00B1225E">
        <w:rPr>
          <w:rFonts w:ascii="Times New Roman" w:hAnsi="Times New Roman"/>
          <w:sz w:val="28"/>
          <w:szCs w:val="28"/>
        </w:rPr>
        <w:t>ne von ihnen steht dabei für sich alleine. Erst im Zusammenwirken aller kommen sie zum Tr</w:t>
      </w:r>
      <w:r w:rsidR="00B1225E">
        <w:rPr>
          <w:rFonts w:ascii="Times New Roman" w:hAnsi="Times New Roman"/>
          <w:sz w:val="28"/>
          <w:szCs w:val="28"/>
        </w:rPr>
        <w:t>a</w:t>
      </w:r>
      <w:r w:rsidR="00B1225E">
        <w:rPr>
          <w:rFonts w:ascii="Times New Roman" w:hAnsi="Times New Roman"/>
          <w:sz w:val="28"/>
          <w:szCs w:val="28"/>
        </w:rPr>
        <w:t>gen.</w:t>
      </w:r>
      <w:r w:rsidR="00BD3DBC">
        <w:rPr>
          <w:rFonts w:ascii="Times New Roman" w:hAnsi="Times New Roman"/>
          <w:sz w:val="28"/>
          <w:szCs w:val="28"/>
        </w:rPr>
        <w:t xml:space="preserve"> </w:t>
      </w:r>
    </w:p>
    <w:p w:rsidR="001C091E" w:rsidRDefault="006A01B8" w:rsidP="007C3BF3">
      <w:pPr>
        <w:spacing w:after="0" w:line="240" w:lineRule="auto"/>
        <w:rPr>
          <w:rFonts w:ascii="Times New Roman" w:hAnsi="Times New Roman"/>
          <w:sz w:val="28"/>
          <w:szCs w:val="28"/>
        </w:rPr>
      </w:pPr>
      <w:r>
        <w:rPr>
          <w:rFonts w:ascii="Times New Roman" w:hAnsi="Times New Roman"/>
          <w:sz w:val="28"/>
          <w:szCs w:val="28"/>
        </w:rPr>
        <w:br w:type="page"/>
      </w:r>
      <w:r w:rsidR="00B1225E">
        <w:rPr>
          <w:rFonts w:ascii="Times New Roman" w:hAnsi="Times New Roman"/>
          <w:sz w:val="28"/>
          <w:szCs w:val="28"/>
        </w:rPr>
        <w:lastRenderedPageBreak/>
        <w:t>Liebe Gemeinde, es wird Sie vielleicht überr</w:t>
      </w:r>
      <w:r w:rsidR="00B1225E">
        <w:rPr>
          <w:rFonts w:ascii="Times New Roman" w:hAnsi="Times New Roman"/>
          <w:sz w:val="28"/>
          <w:szCs w:val="28"/>
        </w:rPr>
        <w:t>a</w:t>
      </w:r>
      <w:r w:rsidR="00B1225E">
        <w:rPr>
          <w:rFonts w:ascii="Times New Roman" w:hAnsi="Times New Roman"/>
          <w:sz w:val="28"/>
          <w:szCs w:val="28"/>
        </w:rPr>
        <w:t>schen, a</w:t>
      </w:r>
      <w:r w:rsidR="00BD3DBC">
        <w:rPr>
          <w:rFonts w:ascii="Times New Roman" w:hAnsi="Times New Roman"/>
          <w:sz w:val="28"/>
          <w:szCs w:val="28"/>
        </w:rPr>
        <w:t>ber auch j</w:t>
      </w:r>
      <w:r w:rsidR="000C5E95">
        <w:rPr>
          <w:rFonts w:ascii="Times New Roman" w:hAnsi="Times New Roman"/>
          <w:sz w:val="28"/>
          <w:szCs w:val="28"/>
        </w:rPr>
        <w:t>eder von Ih</w:t>
      </w:r>
      <w:r w:rsidR="00BD3DBC">
        <w:rPr>
          <w:rFonts w:ascii="Times New Roman" w:hAnsi="Times New Roman"/>
          <w:sz w:val="28"/>
          <w:szCs w:val="28"/>
        </w:rPr>
        <w:t xml:space="preserve">nen </w:t>
      </w:r>
      <w:r w:rsidR="00B1225E">
        <w:rPr>
          <w:rFonts w:ascii="Times New Roman" w:hAnsi="Times New Roman"/>
          <w:sz w:val="28"/>
          <w:szCs w:val="28"/>
        </w:rPr>
        <w:t>hier arbeitet mit an der Verkündigung des Reiches Gottes. Allein durch Ihre</w:t>
      </w:r>
      <w:r w:rsidR="00BD3DBC">
        <w:rPr>
          <w:rFonts w:ascii="Times New Roman" w:hAnsi="Times New Roman"/>
          <w:sz w:val="28"/>
          <w:szCs w:val="28"/>
        </w:rPr>
        <w:t xml:space="preserve"> Anwesenheit </w:t>
      </w:r>
      <w:r w:rsidR="00B1225E">
        <w:rPr>
          <w:rFonts w:ascii="Times New Roman" w:hAnsi="Times New Roman"/>
          <w:sz w:val="28"/>
          <w:szCs w:val="28"/>
        </w:rPr>
        <w:t>bezeugen Sie doch, dass der Glaube Ihnen etwas bedeutet. Viele Me</w:t>
      </w:r>
      <w:r w:rsidR="00B1225E">
        <w:rPr>
          <w:rFonts w:ascii="Times New Roman" w:hAnsi="Times New Roman"/>
          <w:sz w:val="28"/>
          <w:szCs w:val="28"/>
        </w:rPr>
        <w:t>n</w:t>
      </w:r>
      <w:r w:rsidR="00B1225E">
        <w:rPr>
          <w:rFonts w:ascii="Times New Roman" w:hAnsi="Times New Roman"/>
          <w:sz w:val="28"/>
          <w:szCs w:val="28"/>
        </w:rPr>
        <w:t>schen neigen heutzutage dazu im Alltag ihren Glauben zu verbergen, weil sie fürchten als A</w:t>
      </w:r>
      <w:r w:rsidR="00B1225E">
        <w:rPr>
          <w:rFonts w:ascii="Times New Roman" w:hAnsi="Times New Roman"/>
          <w:sz w:val="28"/>
          <w:szCs w:val="28"/>
        </w:rPr>
        <w:t>u</w:t>
      </w:r>
      <w:r w:rsidR="00B1225E">
        <w:rPr>
          <w:rFonts w:ascii="Times New Roman" w:hAnsi="Times New Roman"/>
          <w:sz w:val="28"/>
          <w:szCs w:val="28"/>
        </w:rPr>
        <w:t>ßenseiter ins Abseits gestellt zu werden. Hier e</w:t>
      </w:r>
      <w:r w:rsidR="00B1225E">
        <w:rPr>
          <w:rFonts w:ascii="Times New Roman" w:hAnsi="Times New Roman"/>
          <w:sz w:val="28"/>
          <w:szCs w:val="28"/>
        </w:rPr>
        <w:t>r</w:t>
      </w:r>
      <w:r w:rsidR="00B1225E">
        <w:rPr>
          <w:rFonts w:ascii="Times New Roman" w:hAnsi="Times New Roman"/>
          <w:sz w:val="28"/>
          <w:szCs w:val="28"/>
        </w:rPr>
        <w:t>halten sie, durch die Gemeinschaft mit anderen Christen, die Bestätigung, dass sie mit ihrer Überzeugung nicht allein da stehen, dass sie ke</w:t>
      </w:r>
      <w:r w:rsidR="00B1225E">
        <w:rPr>
          <w:rFonts w:ascii="Times New Roman" w:hAnsi="Times New Roman"/>
          <w:sz w:val="28"/>
          <w:szCs w:val="28"/>
        </w:rPr>
        <w:t>i</w:t>
      </w:r>
      <w:r w:rsidR="00B1225E">
        <w:rPr>
          <w:rFonts w:ascii="Times New Roman" w:hAnsi="Times New Roman"/>
          <w:sz w:val="28"/>
          <w:szCs w:val="28"/>
        </w:rPr>
        <w:t>ne weltfremden Exoten sind.</w:t>
      </w:r>
      <w:r w:rsidR="000C5E95">
        <w:rPr>
          <w:rFonts w:ascii="Times New Roman" w:hAnsi="Times New Roman"/>
          <w:sz w:val="28"/>
          <w:szCs w:val="28"/>
        </w:rPr>
        <w:t xml:space="preserve"> </w:t>
      </w:r>
      <w:r w:rsidR="00B1225E">
        <w:rPr>
          <w:rFonts w:ascii="Times New Roman" w:hAnsi="Times New Roman"/>
          <w:sz w:val="28"/>
          <w:szCs w:val="28"/>
        </w:rPr>
        <w:t>Vielleicht fasst der ein oder andere dadurch a</w:t>
      </w:r>
      <w:r w:rsidR="000C5E95">
        <w:rPr>
          <w:rFonts w:ascii="Times New Roman" w:hAnsi="Times New Roman"/>
          <w:sz w:val="28"/>
          <w:szCs w:val="28"/>
        </w:rPr>
        <w:t>uch</w:t>
      </w:r>
      <w:r w:rsidR="00B1225E">
        <w:rPr>
          <w:rFonts w:ascii="Times New Roman" w:hAnsi="Times New Roman"/>
          <w:sz w:val="28"/>
          <w:szCs w:val="28"/>
        </w:rPr>
        <w:t xml:space="preserve"> den Mut sich auch</w:t>
      </w:r>
      <w:r w:rsidR="000C5E95">
        <w:rPr>
          <w:rFonts w:ascii="Times New Roman" w:hAnsi="Times New Roman"/>
          <w:sz w:val="28"/>
          <w:szCs w:val="28"/>
        </w:rPr>
        <w:t xml:space="preserve"> im Alltag</w:t>
      </w:r>
      <w:r w:rsidR="00B1225E">
        <w:rPr>
          <w:rFonts w:ascii="Times New Roman" w:hAnsi="Times New Roman"/>
          <w:sz w:val="28"/>
          <w:szCs w:val="28"/>
        </w:rPr>
        <w:t xml:space="preserve"> zu seinem Glauben zu bekennen und die </w:t>
      </w:r>
      <w:r w:rsidR="000C5E95">
        <w:rPr>
          <w:rFonts w:ascii="Times New Roman" w:hAnsi="Times New Roman"/>
          <w:sz w:val="28"/>
          <w:szCs w:val="28"/>
        </w:rPr>
        <w:t>frohe Botschaft weiter</w:t>
      </w:r>
      <w:r w:rsidR="00B1225E">
        <w:rPr>
          <w:rFonts w:ascii="Times New Roman" w:hAnsi="Times New Roman"/>
          <w:sz w:val="28"/>
          <w:szCs w:val="28"/>
        </w:rPr>
        <w:t xml:space="preserve"> zu </w:t>
      </w:r>
      <w:r w:rsidR="000C5E95">
        <w:rPr>
          <w:rFonts w:ascii="Times New Roman" w:hAnsi="Times New Roman"/>
          <w:sz w:val="28"/>
          <w:szCs w:val="28"/>
        </w:rPr>
        <w:t>ge</w:t>
      </w:r>
      <w:r w:rsidR="00B1225E">
        <w:rPr>
          <w:rFonts w:ascii="Times New Roman" w:hAnsi="Times New Roman"/>
          <w:sz w:val="28"/>
          <w:szCs w:val="28"/>
        </w:rPr>
        <w:t>ben.</w:t>
      </w:r>
      <w:r w:rsidR="000C5E95">
        <w:rPr>
          <w:rFonts w:ascii="Times New Roman" w:hAnsi="Times New Roman"/>
          <w:sz w:val="28"/>
          <w:szCs w:val="28"/>
        </w:rPr>
        <w:t xml:space="preserve"> Meine E</w:t>
      </w:r>
      <w:r w:rsidR="000C5E95">
        <w:rPr>
          <w:rFonts w:ascii="Times New Roman" w:hAnsi="Times New Roman"/>
          <w:sz w:val="28"/>
          <w:szCs w:val="28"/>
        </w:rPr>
        <w:t>r</w:t>
      </w:r>
      <w:r w:rsidR="000C5E95">
        <w:rPr>
          <w:rFonts w:ascii="Times New Roman" w:hAnsi="Times New Roman"/>
          <w:sz w:val="28"/>
          <w:szCs w:val="28"/>
        </w:rPr>
        <w:t>fahrung ist, dass eventuelle Spötter schnell wi</w:t>
      </w:r>
      <w:r w:rsidR="000C5E95">
        <w:rPr>
          <w:rFonts w:ascii="Times New Roman" w:hAnsi="Times New Roman"/>
          <w:sz w:val="28"/>
          <w:szCs w:val="28"/>
        </w:rPr>
        <w:t>e</w:t>
      </w:r>
      <w:r w:rsidR="000C5E95">
        <w:rPr>
          <w:rFonts w:ascii="Times New Roman" w:hAnsi="Times New Roman"/>
          <w:sz w:val="28"/>
          <w:szCs w:val="28"/>
        </w:rPr>
        <w:t>der verstu</w:t>
      </w:r>
      <w:r w:rsidR="000C5E95">
        <w:rPr>
          <w:rFonts w:ascii="Times New Roman" w:hAnsi="Times New Roman"/>
          <w:sz w:val="28"/>
          <w:szCs w:val="28"/>
        </w:rPr>
        <w:t>m</w:t>
      </w:r>
      <w:r w:rsidR="000C5E95">
        <w:rPr>
          <w:rFonts w:ascii="Times New Roman" w:hAnsi="Times New Roman"/>
          <w:sz w:val="28"/>
          <w:szCs w:val="28"/>
        </w:rPr>
        <w:t>men, wenn sie merken, dass es uns Ernst ist mit dem Glauben. Wir müssen dazu keine großen Reden halten sondern nur nach u</w:t>
      </w:r>
      <w:r w:rsidR="000C5E95">
        <w:rPr>
          <w:rFonts w:ascii="Times New Roman" w:hAnsi="Times New Roman"/>
          <w:sz w:val="28"/>
          <w:szCs w:val="28"/>
        </w:rPr>
        <w:t>n</w:t>
      </w:r>
      <w:r w:rsidR="000C5E95">
        <w:rPr>
          <w:rFonts w:ascii="Times New Roman" w:hAnsi="Times New Roman"/>
          <w:sz w:val="28"/>
          <w:szCs w:val="28"/>
        </w:rPr>
        <w:t>serer Überzeugung leben. Eine Missionsgesel</w:t>
      </w:r>
      <w:r w:rsidR="000C5E95">
        <w:rPr>
          <w:rFonts w:ascii="Times New Roman" w:hAnsi="Times New Roman"/>
          <w:sz w:val="28"/>
          <w:szCs w:val="28"/>
        </w:rPr>
        <w:t>l</w:t>
      </w:r>
      <w:r w:rsidR="000C5E95">
        <w:rPr>
          <w:rFonts w:ascii="Times New Roman" w:hAnsi="Times New Roman"/>
          <w:sz w:val="28"/>
          <w:szCs w:val="28"/>
        </w:rPr>
        <w:t>schaft wurde einmal gefragt, wie sie das machen, wenn sie zu Me</w:t>
      </w:r>
      <w:r w:rsidR="000C5E95">
        <w:rPr>
          <w:rFonts w:ascii="Times New Roman" w:hAnsi="Times New Roman"/>
          <w:sz w:val="28"/>
          <w:szCs w:val="28"/>
        </w:rPr>
        <w:t>n</w:t>
      </w:r>
      <w:r w:rsidR="000C5E95">
        <w:rPr>
          <w:rFonts w:ascii="Times New Roman" w:hAnsi="Times New Roman"/>
          <w:sz w:val="28"/>
          <w:szCs w:val="28"/>
        </w:rPr>
        <w:t>schen kommen, die noch nie etwas von Gott gehört haben. Die einfache An</w:t>
      </w:r>
      <w:r w:rsidR="000C5E95">
        <w:rPr>
          <w:rFonts w:ascii="Times New Roman" w:hAnsi="Times New Roman"/>
          <w:sz w:val="28"/>
          <w:szCs w:val="28"/>
        </w:rPr>
        <w:t>t</w:t>
      </w:r>
      <w:r w:rsidR="000C5E95">
        <w:rPr>
          <w:rFonts w:ascii="Times New Roman" w:hAnsi="Times New Roman"/>
          <w:sz w:val="28"/>
          <w:szCs w:val="28"/>
        </w:rPr>
        <w:t>wort lautet: „Wir siedeln dort eine chris</w:t>
      </w:r>
      <w:r w:rsidR="000C5E95">
        <w:rPr>
          <w:rFonts w:ascii="Times New Roman" w:hAnsi="Times New Roman"/>
          <w:sz w:val="28"/>
          <w:szCs w:val="28"/>
        </w:rPr>
        <w:t>t</w:t>
      </w:r>
      <w:r w:rsidR="000C5E95">
        <w:rPr>
          <w:rFonts w:ascii="Times New Roman" w:hAnsi="Times New Roman"/>
          <w:sz w:val="28"/>
          <w:szCs w:val="28"/>
        </w:rPr>
        <w:t xml:space="preserve">liche Familie an.“  </w:t>
      </w:r>
    </w:p>
    <w:p w:rsidR="000C5E95" w:rsidRDefault="006A01B8" w:rsidP="007C3BF3">
      <w:pPr>
        <w:spacing w:after="0" w:line="240" w:lineRule="auto"/>
        <w:rPr>
          <w:rFonts w:ascii="Times New Roman" w:hAnsi="Times New Roman"/>
          <w:sz w:val="28"/>
          <w:szCs w:val="28"/>
        </w:rPr>
      </w:pPr>
      <w:r>
        <w:rPr>
          <w:rFonts w:ascii="Times New Roman" w:hAnsi="Times New Roman"/>
          <w:sz w:val="28"/>
          <w:szCs w:val="28"/>
        </w:rPr>
        <w:br w:type="page"/>
      </w:r>
      <w:r w:rsidR="000C5E95">
        <w:rPr>
          <w:rFonts w:ascii="Times New Roman" w:hAnsi="Times New Roman"/>
          <w:sz w:val="28"/>
          <w:szCs w:val="28"/>
        </w:rPr>
        <w:lastRenderedPageBreak/>
        <w:t>Ja liebe Gemeinde, das ist unser aller Auftrag, die frohe Botschaft, die wir empfangen haben, sollen wir weitergeben. „Komm sag es allen we</w:t>
      </w:r>
      <w:r w:rsidR="000C5E95">
        <w:rPr>
          <w:rFonts w:ascii="Times New Roman" w:hAnsi="Times New Roman"/>
          <w:sz w:val="28"/>
          <w:szCs w:val="28"/>
        </w:rPr>
        <w:t>i</w:t>
      </w:r>
      <w:r w:rsidR="000C5E95">
        <w:rPr>
          <w:rFonts w:ascii="Times New Roman" w:hAnsi="Times New Roman"/>
          <w:sz w:val="28"/>
          <w:szCs w:val="28"/>
        </w:rPr>
        <w:t>ter, ruf es in jedes Haus hinein! Komm sag es allen weiter: Gott selber lädt uns ein.“ heißt im Lied, das wir gleich singen werden. Dem ist nichts mehr hinzu zu f</w:t>
      </w:r>
      <w:r w:rsidR="000C5E95">
        <w:rPr>
          <w:rFonts w:ascii="Times New Roman" w:hAnsi="Times New Roman"/>
          <w:sz w:val="28"/>
          <w:szCs w:val="28"/>
        </w:rPr>
        <w:t>ü</w:t>
      </w:r>
      <w:r w:rsidR="000C5E95">
        <w:rPr>
          <w:rFonts w:ascii="Times New Roman" w:hAnsi="Times New Roman"/>
          <w:sz w:val="28"/>
          <w:szCs w:val="28"/>
        </w:rPr>
        <w:t>gen.</w:t>
      </w:r>
    </w:p>
    <w:p w:rsidR="000C5E95" w:rsidRDefault="000C5E95" w:rsidP="007C3BF3">
      <w:pPr>
        <w:spacing w:after="0" w:line="240" w:lineRule="auto"/>
        <w:rPr>
          <w:rFonts w:ascii="Times New Roman" w:hAnsi="Times New Roman"/>
          <w:sz w:val="28"/>
          <w:szCs w:val="28"/>
        </w:rPr>
      </w:pPr>
      <w:r>
        <w:rPr>
          <w:rFonts w:ascii="Times New Roman" w:hAnsi="Times New Roman"/>
          <w:sz w:val="28"/>
          <w:szCs w:val="28"/>
        </w:rPr>
        <w:t>Und der Friede Gottes, der höher ist als alle Ve</w:t>
      </w:r>
      <w:r>
        <w:rPr>
          <w:rFonts w:ascii="Times New Roman" w:hAnsi="Times New Roman"/>
          <w:sz w:val="28"/>
          <w:szCs w:val="28"/>
        </w:rPr>
        <w:t>r</w:t>
      </w:r>
      <w:r>
        <w:rPr>
          <w:rFonts w:ascii="Times New Roman" w:hAnsi="Times New Roman"/>
          <w:sz w:val="28"/>
          <w:szCs w:val="28"/>
        </w:rPr>
        <w:t>nunft, bewahre unsere Herzen in Jesus Christus.</w:t>
      </w:r>
    </w:p>
    <w:p w:rsidR="000C5E95" w:rsidRDefault="000C5E95" w:rsidP="007C3BF3">
      <w:pPr>
        <w:spacing w:after="0" w:line="240" w:lineRule="auto"/>
        <w:rPr>
          <w:rFonts w:ascii="Times New Roman" w:hAnsi="Times New Roman"/>
          <w:sz w:val="28"/>
          <w:szCs w:val="28"/>
        </w:rPr>
      </w:pPr>
      <w:r>
        <w:rPr>
          <w:rFonts w:ascii="Times New Roman" w:hAnsi="Times New Roman"/>
          <w:sz w:val="28"/>
          <w:szCs w:val="28"/>
        </w:rPr>
        <w:t>Amen.</w:t>
      </w:r>
    </w:p>
    <w:p w:rsidR="003444D5" w:rsidRDefault="003444D5" w:rsidP="007C3BF3">
      <w:pPr>
        <w:spacing w:after="0" w:line="240" w:lineRule="auto"/>
        <w:rPr>
          <w:rFonts w:ascii="Times New Roman" w:hAnsi="Times New Roman"/>
          <w:b/>
          <w:color w:val="FF0000"/>
          <w:sz w:val="24"/>
          <w:szCs w:val="24"/>
        </w:rPr>
      </w:pPr>
      <w:r>
        <w:rPr>
          <w:rFonts w:ascii="Times New Roman" w:hAnsi="Times New Roman"/>
          <w:b/>
          <w:sz w:val="28"/>
          <w:szCs w:val="28"/>
        </w:rPr>
        <w:t xml:space="preserve">Gemeindelied </w:t>
      </w:r>
      <w:r>
        <w:rPr>
          <w:rFonts w:ascii="Times New Roman" w:hAnsi="Times New Roman"/>
          <w:b/>
          <w:color w:val="FF0000"/>
          <w:sz w:val="28"/>
          <w:szCs w:val="28"/>
        </w:rPr>
        <w:t xml:space="preserve">EG 225 </w:t>
      </w:r>
      <w:r w:rsidRPr="003444D5">
        <w:rPr>
          <w:rFonts w:ascii="Times New Roman" w:hAnsi="Times New Roman"/>
          <w:b/>
          <w:color w:val="FF0000"/>
          <w:sz w:val="24"/>
          <w:szCs w:val="24"/>
        </w:rPr>
        <w:t>Komm</w:t>
      </w:r>
      <w:r>
        <w:rPr>
          <w:rFonts w:ascii="Times New Roman" w:hAnsi="Times New Roman"/>
          <w:b/>
          <w:color w:val="FF0000"/>
          <w:sz w:val="24"/>
          <w:szCs w:val="24"/>
        </w:rPr>
        <w:t xml:space="preserve"> sag es allen weiter</w:t>
      </w:r>
    </w:p>
    <w:p w:rsidR="006029C4" w:rsidRDefault="006029C4" w:rsidP="007C3BF3">
      <w:pPr>
        <w:spacing w:after="0" w:line="240" w:lineRule="auto"/>
        <w:rPr>
          <w:rFonts w:ascii="Times New Roman" w:hAnsi="Times New Roman"/>
          <w:b/>
          <w:color w:val="FF0000"/>
          <w:sz w:val="24"/>
          <w:szCs w:val="24"/>
        </w:rPr>
      </w:pPr>
    </w:p>
    <w:p w:rsidR="006029C4" w:rsidRDefault="006029C4" w:rsidP="007C3BF3">
      <w:pPr>
        <w:spacing w:after="0" w:line="240" w:lineRule="auto"/>
        <w:rPr>
          <w:rFonts w:ascii="Times New Roman" w:hAnsi="Times New Roman"/>
          <w:b/>
          <w:sz w:val="28"/>
          <w:szCs w:val="28"/>
        </w:rPr>
      </w:pPr>
      <w:r>
        <w:rPr>
          <w:rFonts w:ascii="Times New Roman" w:hAnsi="Times New Roman"/>
          <w:b/>
          <w:sz w:val="28"/>
          <w:szCs w:val="28"/>
        </w:rPr>
        <w:br w:type="page"/>
      </w:r>
      <w:r w:rsidRPr="006029C4">
        <w:rPr>
          <w:rFonts w:ascii="Times New Roman" w:hAnsi="Times New Roman"/>
          <w:b/>
          <w:sz w:val="28"/>
          <w:szCs w:val="28"/>
        </w:rPr>
        <w:lastRenderedPageBreak/>
        <w:t>Abe</w:t>
      </w:r>
      <w:r>
        <w:rPr>
          <w:rFonts w:ascii="Times New Roman" w:hAnsi="Times New Roman"/>
          <w:b/>
          <w:sz w:val="28"/>
          <w:szCs w:val="28"/>
        </w:rPr>
        <w:t>ndmahl</w:t>
      </w:r>
    </w:p>
    <w:p w:rsidR="006029C4" w:rsidRDefault="006029C4" w:rsidP="007C3BF3">
      <w:pPr>
        <w:spacing w:after="0" w:line="240" w:lineRule="auto"/>
        <w:rPr>
          <w:rFonts w:ascii="Times New Roman" w:hAnsi="Times New Roman"/>
          <w:sz w:val="28"/>
          <w:szCs w:val="28"/>
        </w:rPr>
      </w:pPr>
      <w:r>
        <w:rPr>
          <w:rFonts w:ascii="Times New Roman" w:hAnsi="Times New Roman"/>
          <w:sz w:val="28"/>
          <w:szCs w:val="28"/>
        </w:rPr>
        <w:t>Einleitung</w:t>
      </w:r>
    </w:p>
    <w:p w:rsidR="006029C4" w:rsidRDefault="006029C4" w:rsidP="007C3BF3">
      <w:pPr>
        <w:spacing w:after="0" w:line="240" w:lineRule="auto"/>
        <w:rPr>
          <w:rFonts w:ascii="Times New Roman" w:hAnsi="Times New Roman"/>
          <w:sz w:val="28"/>
          <w:szCs w:val="28"/>
        </w:rPr>
      </w:pPr>
      <w:r>
        <w:rPr>
          <w:rFonts w:ascii="Times New Roman" w:hAnsi="Times New Roman"/>
          <w:sz w:val="28"/>
          <w:szCs w:val="28"/>
        </w:rPr>
        <w:t>Gott selber lädt uns ein. Wenn wir jetzt gemei</w:t>
      </w:r>
      <w:r>
        <w:rPr>
          <w:rFonts w:ascii="Times New Roman" w:hAnsi="Times New Roman"/>
          <w:sz w:val="28"/>
          <w:szCs w:val="28"/>
        </w:rPr>
        <w:t>n</w:t>
      </w:r>
      <w:r>
        <w:rPr>
          <w:rFonts w:ascii="Times New Roman" w:hAnsi="Times New Roman"/>
          <w:sz w:val="28"/>
          <w:szCs w:val="28"/>
        </w:rPr>
        <w:t>sam Abendmahl feiern, dann ist er der Gastg</w:t>
      </w:r>
      <w:r>
        <w:rPr>
          <w:rFonts w:ascii="Times New Roman" w:hAnsi="Times New Roman"/>
          <w:sz w:val="28"/>
          <w:szCs w:val="28"/>
        </w:rPr>
        <w:t>e</w:t>
      </w:r>
      <w:r>
        <w:rPr>
          <w:rFonts w:ascii="Times New Roman" w:hAnsi="Times New Roman"/>
          <w:sz w:val="28"/>
          <w:szCs w:val="28"/>
        </w:rPr>
        <w:t>ber, dann ist Jesus mitten unter uns.</w:t>
      </w:r>
    </w:p>
    <w:p w:rsidR="006029C4" w:rsidRDefault="006029C4" w:rsidP="007C3BF3">
      <w:pPr>
        <w:spacing w:after="0" w:line="240" w:lineRule="auto"/>
        <w:rPr>
          <w:rFonts w:ascii="Times New Roman" w:hAnsi="Times New Roman"/>
          <w:sz w:val="28"/>
          <w:szCs w:val="28"/>
        </w:rPr>
      </w:pPr>
      <w:r>
        <w:rPr>
          <w:rFonts w:ascii="Times New Roman" w:hAnsi="Times New Roman"/>
          <w:sz w:val="28"/>
          <w:szCs w:val="28"/>
        </w:rPr>
        <w:t>Erhebet Eure Herzen</w:t>
      </w:r>
    </w:p>
    <w:p w:rsidR="006029C4" w:rsidRDefault="006029C4" w:rsidP="007C3BF3">
      <w:pPr>
        <w:spacing w:after="0" w:line="240" w:lineRule="auto"/>
        <w:rPr>
          <w:rFonts w:ascii="Times New Roman" w:hAnsi="Times New Roman"/>
          <w:color w:val="FF0000"/>
          <w:sz w:val="28"/>
          <w:szCs w:val="28"/>
        </w:rPr>
      </w:pPr>
      <w:r w:rsidRPr="006029C4">
        <w:rPr>
          <w:rFonts w:ascii="Times New Roman" w:hAnsi="Times New Roman"/>
          <w:color w:val="00B0F0"/>
          <w:sz w:val="28"/>
          <w:szCs w:val="28"/>
        </w:rPr>
        <w:t>Wir erheben sie zum Herrn</w:t>
      </w:r>
    </w:p>
    <w:p w:rsidR="006029C4" w:rsidRDefault="006029C4" w:rsidP="007C3BF3">
      <w:pPr>
        <w:spacing w:after="0" w:line="240" w:lineRule="auto"/>
        <w:rPr>
          <w:rFonts w:ascii="Times New Roman" w:hAnsi="Times New Roman"/>
          <w:sz w:val="28"/>
          <w:szCs w:val="28"/>
        </w:rPr>
      </w:pPr>
      <w:r>
        <w:rPr>
          <w:rFonts w:ascii="Times New Roman" w:hAnsi="Times New Roman"/>
          <w:sz w:val="28"/>
          <w:szCs w:val="28"/>
        </w:rPr>
        <w:t>Lasst uns Dank sagen dem Herrn unserem Gott</w:t>
      </w:r>
    </w:p>
    <w:p w:rsidR="006029C4" w:rsidRDefault="006029C4" w:rsidP="007C3BF3">
      <w:pPr>
        <w:spacing w:after="0" w:line="240" w:lineRule="auto"/>
        <w:rPr>
          <w:rFonts w:ascii="Times New Roman" w:hAnsi="Times New Roman"/>
          <w:color w:val="00B0F0"/>
          <w:sz w:val="28"/>
          <w:szCs w:val="28"/>
        </w:rPr>
      </w:pPr>
      <w:r>
        <w:rPr>
          <w:rFonts w:ascii="Times New Roman" w:hAnsi="Times New Roman"/>
          <w:color w:val="00B0F0"/>
          <w:sz w:val="28"/>
          <w:szCs w:val="28"/>
        </w:rPr>
        <w:t>Recht und würdig ist es</w:t>
      </w:r>
    </w:p>
    <w:p w:rsidR="006029C4" w:rsidRPr="006029C4" w:rsidRDefault="006029C4" w:rsidP="006029C4">
      <w:pPr>
        <w:spacing w:after="0" w:line="240" w:lineRule="auto"/>
        <w:jc w:val="both"/>
        <w:rPr>
          <w:rFonts w:ascii="Times New Roman" w:hAnsi="Times New Roman"/>
          <w:sz w:val="28"/>
          <w:szCs w:val="28"/>
        </w:rPr>
      </w:pPr>
      <w:r w:rsidRPr="006029C4">
        <w:rPr>
          <w:rFonts w:ascii="Times New Roman" w:hAnsi="Times New Roman"/>
          <w:sz w:val="28"/>
          <w:szCs w:val="28"/>
        </w:rPr>
        <w:t>Wahrhaft würdig und recht, billig und hei</w:t>
      </w:r>
      <w:r w:rsidRPr="006029C4">
        <w:rPr>
          <w:rFonts w:ascii="Times New Roman" w:hAnsi="Times New Roman"/>
          <w:sz w:val="28"/>
          <w:szCs w:val="28"/>
        </w:rPr>
        <w:t>l</w:t>
      </w:r>
      <w:r w:rsidRPr="006029C4">
        <w:rPr>
          <w:rFonts w:ascii="Times New Roman" w:hAnsi="Times New Roman"/>
          <w:sz w:val="28"/>
          <w:szCs w:val="28"/>
        </w:rPr>
        <w:t>sam ist es, dass wir dir, heiliger Herr, allmächtiger V</w:t>
      </w:r>
      <w:r w:rsidRPr="006029C4">
        <w:rPr>
          <w:rFonts w:ascii="Times New Roman" w:hAnsi="Times New Roman"/>
          <w:sz w:val="28"/>
          <w:szCs w:val="28"/>
        </w:rPr>
        <w:t>a</w:t>
      </w:r>
      <w:r w:rsidRPr="006029C4">
        <w:rPr>
          <w:rFonts w:ascii="Times New Roman" w:hAnsi="Times New Roman"/>
          <w:sz w:val="28"/>
          <w:szCs w:val="28"/>
        </w:rPr>
        <w:t>ter, ewiger Gott, allezeit und allenthalben Dank sagen durch Jesus Chri</w:t>
      </w:r>
      <w:r w:rsidRPr="006029C4">
        <w:rPr>
          <w:rFonts w:ascii="Times New Roman" w:hAnsi="Times New Roman"/>
          <w:sz w:val="28"/>
          <w:szCs w:val="28"/>
        </w:rPr>
        <w:t>s</w:t>
      </w:r>
      <w:r w:rsidRPr="006029C4">
        <w:rPr>
          <w:rFonts w:ascii="Times New Roman" w:hAnsi="Times New Roman"/>
          <w:sz w:val="28"/>
          <w:szCs w:val="28"/>
        </w:rPr>
        <w:t>tus, unseren Herrn. Um dessentwillen du uns verschonst, uns unsere Sünde vergibst und die ewige Seligkeit verhe</w:t>
      </w:r>
      <w:r w:rsidRPr="006029C4">
        <w:rPr>
          <w:rFonts w:ascii="Times New Roman" w:hAnsi="Times New Roman"/>
          <w:sz w:val="28"/>
          <w:szCs w:val="28"/>
        </w:rPr>
        <w:t>i</w:t>
      </w:r>
      <w:r w:rsidRPr="006029C4">
        <w:rPr>
          <w:rFonts w:ascii="Times New Roman" w:hAnsi="Times New Roman"/>
          <w:sz w:val="28"/>
          <w:szCs w:val="28"/>
        </w:rPr>
        <w:t>ßest. Durch welche deine Majestät loben die E</w:t>
      </w:r>
      <w:r w:rsidRPr="006029C4">
        <w:rPr>
          <w:rFonts w:ascii="Times New Roman" w:hAnsi="Times New Roman"/>
          <w:sz w:val="28"/>
          <w:szCs w:val="28"/>
        </w:rPr>
        <w:t>n</w:t>
      </w:r>
      <w:r w:rsidRPr="006029C4">
        <w:rPr>
          <w:rFonts w:ascii="Times New Roman" w:hAnsi="Times New Roman"/>
          <w:sz w:val="28"/>
          <w:szCs w:val="28"/>
        </w:rPr>
        <w:t>gel, anbeten die Herrschaften, fürchten die Mächte; die Himmel und aller Himmel Kräfte samt den seligen Seraphimen mit einhelligem Jubel dich preisen. Mit ihnen lass auch unsere Stimmen uns vereinen und anbetend ohne Ende lobsingen:</w:t>
      </w:r>
    </w:p>
    <w:p w:rsidR="006029C4" w:rsidRDefault="006029C4" w:rsidP="006029C4">
      <w:pPr>
        <w:spacing w:after="0" w:line="240" w:lineRule="auto"/>
        <w:rPr>
          <w:rFonts w:ascii="Times New Roman" w:hAnsi="Times New Roman"/>
          <w:color w:val="FF0000"/>
          <w:sz w:val="28"/>
          <w:szCs w:val="28"/>
        </w:rPr>
      </w:pPr>
      <w:r>
        <w:rPr>
          <w:rFonts w:ascii="Times New Roman" w:hAnsi="Times New Roman"/>
          <w:color w:val="FF0000"/>
          <w:sz w:val="28"/>
          <w:szCs w:val="28"/>
        </w:rPr>
        <w:t>Heilig Kehrvers Liedblatt Nr. 3</w:t>
      </w:r>
    </w:p>
    <w:p w:rsidR="006029C4" w:rsidRPr="006029C4" w:rsidRDefault="006029C4" w:rsidP="006029C4">
      <w:pPr>
        <w:spacing w:after="0" w:line="240" w:lineRule="auto"/>
        <w:rPr>
          <w:rFonts w:ascii="Times New Roman" w:hAnsi="Times New Roman"/>
          <w:b/>
          <w:sz w:val="28"/>
          <w:szCs w:val="28"/>
        </w:rPr>
      </w:pPr>
      <w:r>
        <w:rPr>
          <w:rFonts w:ascii="Times New Roman" w:hAnsi="Times New Roman"/>
          <w:b/>
          <w:color w:val="FF0000"/>
          <w:sz w:val="28"/>
          <w:szCs w:val="28"/>
        </w:rPr>
        <w:br w:type="page"/>
      </w:r>
      <w:r w:rsidRPr="006029C4">
        <w:rPr>
          <w:rFonts w:ascii="Times New Roman" w:hAnsi="Times New Roman"/>
          <w:b/>
          <w:sz w:val="28"/>
          <w:szCs w:val="28"/>
        </w:rPr>
        <w:lastRenderedPageBreak/>
        <w:t>Einsetzung</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Unser Herr Jesus Christus,</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in der Nacht da er verraten ward, nahm er das Brot,</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dankte und brach’s und gab es seinen Jüngern und sprach:</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Nehmet hin und esset. Das ist mein Leib, der für euch gegeben wird.</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Solches tut zu  meinem Gedächtnis.</w:t>
      </w:r>
    </w:p>
    <w:p w:rsidR="006029C4" w:rsidRPr="006029C4" w:rsidRDefault="006029C4" w:rsidP="006029C4">
      <w:pPr>
        <w:spacing w:after="0" w:line="240" w:lineRule="auto"/>
        <w:rPr>
          <w:rFonts w:ascii="Times New Roman" w:hAnsi="Times New Roman"/>
          <w:sz w:val="28"/>
          <w:szCs w:val="28"/>
        </w:rPr>
      </w:pP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Desgleichen nahm er nach dem Abendmahl den Kelch,</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dankte und gab ihnen den und sprach:</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Nehmet hin und trinket alle daraus, dieser Kelch ist der neue Bund in meinem Blut, das für euch vergossen wird zur Vergebung der Sünden.</w:t>
      </w:r>
    </w:p>
    <w:p w:rsidR="006029C4" w:rsidRPr="006029C4" w:rsidRDefault="006029C4" w:rsidP="006029C4">
      <w:pPr>
        <w:spacing w:after="0" w:line="240" w:lineRule="auto"/>
        <w:rPr>
          <w:rFonts w:ascii="Times New Roman" w:hAnsi="Times New Roman"/>
          <w:sz w:val="28"/>
          <w:szCs w:val="28"/>
        </w:rPr>
      </w:pPr>
      <w:r w:rsidRPr="006029C4">
        <w:rPr>
          <w:rFonts w:ascii="Times New Roman" w:hAnsi="Times New Roman"/>
          <w:sz w:val="28"/>
          <w:szCs w:val="28"/>
        </w:rPr>
        <w:t>Solches tut sooft ihr’s trinket, zu meinem G</w:t>
      </w:r>
      <w:r w:rsidRPr="006029C4">
        <w:rPr>
          <w:rFonts w:ascii="Times New Roman" w:hAnsi="Times New Roman"/>
          <w:sz w:val="28"/>
          <w:szCs w:val="28"/>
        </w:rPr>
        <w:t>e</w:t>
      </w:r>
      <w:r w:rsidRPr="006029C4">
        <w:rPr>
          <w:rFonts w:ascii="Times New Roman" w:hAnsi="Times New Roman"/>
          <w:sz w:val="28"/>
          <w:szCs w:val="28"/>
        </w:rPr>
        <w:t>dächtnis.</w:t>
      </w:r>
    </w:p>
    <w:p w:rsidR="00B6755A" w:rsidRPr="00B6755A" w:rsidRDefault="003444D5" w:rsidP="00B6755A">
      <w:pPr>
        <w:spacing w:after="0" w:line="240" w:lineRule="auto"/>
        <w:rPr>
          <w:rFonts w:ascii="Times New Roman" w:hAnsi="Times New Roman"/>
          <w:b/>
          <w:sz w:val="28"/>
          <w:szCs w:val="28"/>
        </w:rPr>
      </w:pPr>
      <w:r w:rsidRPr="006029C4">
        <w:rPr>
          <w:rFonts w:ascii="Times New Roman" w:hAnsi="Times New Roman"/>
          <w:color w:val="FF0000"/>
          <w:sz w:val="28"/>
          <w:szCs w:val="28"/>
        </w:rPr>
        <w:br w:type="page"/>
      </w:r>
      <w:r w:rsidR="00B6755A" w:rsidRPr="00B6755A">
        <w:rPr>
          <w:rFonts w:ascii="Times New Roman" w:hAnsi="Times New Roman"/>
          <w:b/>
          <w:sz w:val="28"/>
          <w:szCs w:val="28"/>
        </w:rPr>
        <w:lastRenderedPageBreak/>
        <w:t xml:space="preserve">Gebetstille </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Wir wollen nun in einem Moment der Stille Gott unsere Schuld bekennen unser Versagen und a</w:t>
      </w:r>
      <w:r w:rsidRPr="00B6755A">
        <w:rPr>
          <w:rFonts w:ascii="Times New Roman" w:hAnsi="Times New Roman"/>
          <w:sz w:val="28"/>
          <w:szCs w:val="28"/>
        </w:rPr>
        <w:t>l</w:t>
      </w:r>
      <w:r w:rsidRPr="00B6755A">
        <w:rPr>
          <w:rFonts w:ascii="Times New Roman" w:hAnsi="Times New Roman"/>
          <w:sz w:val="28"/>
          <w:szCs w:val="28"/>
        </w:rPr>
        <w:t xml:space="preserve">les was uns belastet unter das Kreuz legen. </w:t>
      </w:r>
    </w:p>
    <w:p w:rsidR="00B6755A" w:rsidRPr="00B6755A" w:rsidRDefault="00B6755A" w:rsidP="00B6755A">
      <w:pPr>
        <w:spacing w:after="0" w:line="240" w:lineRule="auto"/>
        <w:rPr>
          <w:rFonts w:ascii="Times New Roman" w:hAnsi="Times New Roman"/>
          <w:sz w:val="28"/>
          <w:szCs w:val="28"/>
        </w:rPr>
      </w:pP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 xml:space="preserve">Herr wir danken dir, dass unser Gebet </w:t>
      </w:r>
      <w:proofErr w:type="gramStart"/>
      <w:r w:rsidRPr="00B6755A">
        <w:rPr>
          <w:rFonts w:ascii="Times New Roman" w:hAnsi="Times New Roman"/>
          <w:sz w:val="28"/>
          <w:szCs w:val="28"/>
        </w:rPr>
        <w:t>hörst</w:t>
      </w:r>
      <w:proofErr w:type="gramEnd"/>
      <w:r w:rsidRPr="00B6755A">
        <w:rPr>
          <w:rFonts w:ascii="Times New Roman" w:hAnsi="Times New Roman"/>
          <w:sz w:val="28"/>
          <w:szCs w:val="28"/>
        </w:rPr>
        <w:t xml:space="preserve"> und gnädig uns unsere Schuld vergibst. Gemeinsam sprechen wir nun das Gebet, das du uns selbst gelehrt hast:</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 xml:space="preserve"> </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Unser Vater im Himmel</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Geheiligt werde dein Name</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Dein Reich komme</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Dein Wille geschehe, wie im Himmel so auf E</w:t>
      </w:r>
      <w:r w:rsidRPr="00B6755A">
        <w:rPr>
          <w:rFonts w:ascii="Times New Roman" w:hAnsi="Times New Roman"/>
          <w:sz w:val="28"/>
          <w:szCs w:val="28"/>
        </w:rPr>
        <w:t>r</w:t>
      </w:r>
      <w:r w:rsidRPr="00B6755A">
        <w:rPr>
          <w:rFonts w:ascii="Times New Roman" w:hAnsi="Times New Roman"/>
          <w:sz w:val="28"/>
          <w:szCs w:val="28"/>
        </w:rPr>
        <w:t>den</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 xml:space="preserve">Unser tägliches Brot </w:t>
      </w:r>
      <w:proofErr w:type="gramStart"/>
      <w:r w:rsidRPr="00B6755A">
        <w:rPr>
          <w:rFonts w:ascii="Times New Roman" w:hAnsi="Times New Roman"/>
          <w:sz w:val="28"/>
          <w:szCs w:val="28"/>
        </w:rPr>
        <w:t>gib</w:t>
      </w:r>
      <w:proofErr w:type="gramEnd"/>
      <w:r w:rsidRPr="00B6755A">
        <w:rPr>
          <w:rFonts w:ascii="Times New Roman" w:hAnsi="Times New Roman"/>
          <w:sz w:val="28"/>
          <w:szCs w:val="28"/>
        </w:rPr>
        <w:t xml:space="preserve"> uns heute</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Und vergib uns unsere Schuld,</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wie wir auch wir vergeben unseren Schuldigern</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Und führe uns nicht in Versuchung,</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sondern erlöse uns von dem Bösen.</w:t>
      </w:r>
    </w:p>
    <w:p w:rsidR="00B6755A" w:rsidRPr="00B6755A" w:rsidRDefault="00B6755A" w:rsidP="00B6755A">
      <w:pPr>
        <w:spacing w:after="0" w:line="240" w:lineRule="auto"/>
        <w:rPr>
          <w:rFonts w:ascii="Times New Roman" w:hAnsi="Times New Roman"/>
          <w:sz w:val="28"/>
          <w:szCs w:val="28"/>
        </w:rPr>
      </w:pPr>
      <w:r w:rsidRPr="00B6755A">
        <w:rPr>
          <w:rFonts w:ascii="Times New Roman" w:hAnsi="Times New Roman"/>
          <w:sz w:val="28"/>
          <w:szCs w:val="28"/>
        </w:rPr>
        <w:t xml:space="preserve">Denn dein </w:t>
      </w:r>
      <w:proofErr w:type="gramStart"/>
      <w:r w:rsidRPr="00B6755A">
        <w:rPr>
          <w:rFonts w:ascii="Times New Roman" w:hAnsi="Times New Roman"/>
          <w:sz w:val="28"/>
          <w:szCs w:val="28"/>
        </w:rPr>
        <w:t>ist</w:t>
      </w:r>
      <w:proofErr w:type="gramEnd"/>
      <w:r w:rsidRPr="00B6755A">
        <w:rPr>
          <w:rFonts w:ascii="Times New Roman" w:hAnsi="Times New Roman"/>
          <w:sz w:val="28"/>
          <w:szCs w:val="28"/>
        </w:rPr>
        <w:t xml:space="preserve"> das Reich und die Kraft</w:t>
      </w:r>
    </w:p>
    <w:p w:rsidR="00B6755A" w:rsidRPr="00B6755A" w:rsidRDefault="00B6755A" w:rsidP="00B6755A">
      <w:pPr>
        <w:spacing w:after="0" w:line="240" w:lineRule="auto"/>
        <w:rPr>
          <w:rFonts w:ascii="Times New Roman" w:hAnsi="Times New Roman"/>
          <w:color w:val="FF0000"/>
          <w:sz w:val="28"/>
          <w:szCs w:val="28"/>
        </w:rPr>
      </w:pPr>
      <w:r w:rsidRPr="00B6755A">
        <w:rPr>
          <w:rFonts w:ascii="Times New Roman" w:hAnsi="Times New Roman"/>
          <w:sz w:val="28"/>
          <w:szCs w:val="28"/>
        </w:rPr>
        <w:t>und die Herrlichkeit in Ewigkeit Amen</w:t>
      </w:r>
    </w:p>
    <w:p w:rsidR="00B6755A" w:rsidRPr="006A01B8" w:rsidRDefault="00B6755A" w:rsidP="00B6755A">
      <w:pPr>
        <w:spacing w:after="0" w:line="240" w:lineRule="auto"/>
        <w:rPr>
          <w:rFonts w:ascii="Times New Roman" w:hAnsi="Times New Roman"/>
          <w:color w:val="00B0F0"/>
          <w:sz w:val="28"/>
          <w:szCs w:val="28"/>
        </w:rPr>
      </w:pPr>
      <w:r>
        <w:rPr>
          <w:rFonts w:ascii="Times New Roman" w:hAnsi="Times New Roman"/>
          <w:color w:val="00B0F0"/>
          <w:sz w:val="28"/>
          <w:szCs w:val="28"/>
        </w:rPr>
        <w:t>Christe du Lamm Gottes, der du trägst die Sünd der Welt, erbarme dich unser. Christe du Lamm Gottes, der du trägst die Sünd der Welt, erbarme dich unser. Christe du Lamm Gottes, der du trägst die Sünd der Welt, gib uns deinen Frieden. Amen.</w:t>
      </w:r>
      <w:r w:rsidR="006A01B8">
        <w:rPr>
          <w:rFonts w:ascii="Times New Roman" w:hAnsi="Times New Roman"/>
          <w:color w:val="00B0F0"/>
          <w:sz w:val="28"/>
          <w:szCs w:val="28"/>
        </w:rPr>
        <w:t xml:space="preserve"> </w:t>
      </w:r>
      <w:r>
        <w:rPr>
          <w:rFonts w:ascii="Times New Roman" w:hAnsi="Times New Roman"/>
          <w:color w:val="FF0000"/>
          <w:sz w:val="28"/>
          <w:szCs w:val="28"/>
        </w:rPr>
        <w:t>Friedenslied</w:t>
      </w:r>
    </w:p>
    <w:p w:rsidR="00B6755A" w:rsidRDefault="00B6755A" w:rsidP="00B6755A">
      <w:pPr>
        <w:spacing w:after="0" w:line="240" w:lineRule="auto"/>
        <w:rPr>
          <w:rFonts w:ascii="Times New Roman" w:hAnsi="Times New Roman"/>
          <w:sz w:val="28"/>
          <w:szCs w:val="28"/>
        </w:rPr>
      </w:pPr>
      <w:r>
        <w:rPr>
          <w:rFonts w:ascii="Times New Roman" w:hAnsi="Times New Roman"/>
          <w:color w:val="FF0000"/>
          <w:sz w:val="28"/>
          <w:szCs w:val="28"/>
        </w:rPr>
        <w:br w:type="page"/>
      </w:r>
      <w:r w:rsidRPr="00B6755A">
        <w:rPr>
          <w:rFonts w:ascii="Times New Roman" w:hAnsi="Times New Roman"/>
          <w:sz w:val="28"/>
          <w:szCs w:val="28"/>
        </w:rPr>
        <w:lastRenderedPageBreak/>
        <w:t xml:space="preserve">Kommt, denn es ist alles bereit; schmeckt und </w:t>
      </w:r>
      <w:proofErr w:type="gramStart"/>
      <w:r w:rsidRPr="00B6755A">
        <w:rPr>
          <w:rFonts w:ascii="Times New Roman" w:hAnsi="Times New Roman"/>
          <w:sz w:val="28"/>
          <w:szCs w:val="28"/>
        </w:rPr>
        <w:t>sehet</w:t>
      </w:r>
      <w:proofErr w:type="gramEnd"/>
      <w:r w:rsidRPr="00B6755A">
        <w:rPr>
          <w:rFonts w:ascii="Times New Roman" w:hAnsi="Times New Roman"/>
          <w:sz w:val="28"/>
          <w:szCs w:val="28"/>
        </w:rPr>
        <w:t>, wie freundlich der Herr ist.</w:t>
      </w:r>
    </w:p>
    <w:p w:rsidR="00ED2627" w:rsidRDefault="00ED2627" w:rsidP="00B6755A">
      <w:pPr>
        <w:spacing w:after="0" w:line="240" w:lineRule="auto"/>
        <w:rPr>
          <w:rFonts w:ascii="Times New Roman" w:hAnsi="Times New Roman"/>
          <w:sz w:val="28"/>
          <w:szCs w:val="28"/>
        </w:rPr>
      </w:pPr>
    </w:p>
    <w:p w:rsidR="00ED2627" w:rsidRPr="00ED2627" w:rsidRDefault="00ED2627" w:rsidP="00B6755A">
      <w:pPr>
        <w:spacing w:after="0" w:line="240" w:lineRule="auto"/>
        <w:rPr>
          <w:rFonts w:ascii="Times New Roman" w:hAnsi="Times New Roman"/>
          <w:b/>
          <w:sz w:val="28"/>
          <w:szCs w:val="28"/>
        </w:rPr>
      </w:pPr>
      <w:r w:rsidRPr="00ED2627">
        <w:rPr>
          <w:rFonts w:ascii="Times New Roman" w:hAnsi="Times New Roman"/>
          <w:b/>
          <w:sz w:val="28"/>
          <w:szCs w:val="28"/>
        </w:rPr>
        <w:t>Austeilung</w:t>
      </w:r>
    </w:p>
    <w:p w:rsidR="00ED2627" w:rsidRDefault="00ED2627" w:rsidP="00B6755A">
      <w:pPr>
        <w:spacing w:after="0" w:line="240" w:lineRule="auto"/>
        <w:rPr>
          <w:rFonts w:ascii="Times New Roman" w:hAnsi="Times New Roman"/>
          <w:sz w:val="28"/>
          <w:szCs w:val="28"/>
        </w:rPr>
      </w:pPr>
      <w:r>
        <w:rPr>
          <w:rFonts w:ascii="Times New Roman" w:hAnsi="Times New Roman"/>
          <w:sz w:val="28"/>
          <w:szCs w:val="28"/>
        </w:rPr>
        <w:t xml:space="preserve"> </w:t>
      </w:r>
    </w:p>
    <w:p w:rsidR="00ED2627" w:rsidRPr="00B6755A" w:rsidRDefault="00ED2627" w:rsidP="00B6755A">
      <w:pPr>
        <w:spacing w:after="0" w:line="240" w:lineRule="auto"/>
        <w:rPr>
          <w:rFonts w:ascii="Times New Roman" w:hAnsi="Times New Roman"/>
          <w:sz w:val="28"/>
          <w:szCs w:val="28"/>
        </w:rPr>
      </w:pPr>
      <w:r>
        <w:rPr>
          <w:rFonts w:ascii="Times New Roman" w:hAnsi="Times New Roman"/>
          <w:sz w:val="28"/>
          <w:szCs w:val="28"/>
        </w:rPr>
        <w:t>1. Kommt alle zu mir, die ihr mühselig und bel</w:t>
      </w:r>
      <w:r>
        <w:rPr>
          <w:rFonts w:ascii="Times New Roman" w:hAnsi="Times New Roman"/>
          <w:sz w:val="28"/>
          <w:szCs w:val="28"/>
        </w:rPr>
        <w:t>a</w:t>
      </w:r>
      <w:r>
        <w:rPr>
          <w:rFonts w:ascii="Times New Roman" w:hAnsi="Times New Roman"/>
          <w:sz w:val="28"/>
          <w:szCs w:val="28"/>
        </w:rPr>
        <w:t>den seid, ich will euch erquicken.</w:t>
      </w:r>
    </w:p>
    <w:p w:rsidR="003444D5" w:rsidRDefault="00ED2627" w:rsidP="006029C4">
      <w:pPr>
        <w:spacing w:after="0" w:line="240" w:lineRule="auto"/>
        <w:rPr>
          <w:rFonts w:ascii="Times New Roman" w:hAnsi="Times New Roman"/>
          <w:sz w:val="28"/>
          <w:szCs w:val="28"/>
        </w:rPr>
      </w:pPr>
      <w:r>
        <w:rPr>
          <w:rFonts w:ascii="Times New Roman" w:hAnsi="Times New Roman"/>
          <w:sz w:val="28"/>
          <w:szCs w:val="28"/>
        </w:rPr>
        <w:t>2. Ich bin der Weg, die Wahrheit und das Leben; niemand kommt zum Vater denn durch mich</w:t>
      </w: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3. Wie mich mein Vater liebt, so liebe ich euch. Bleibt in meiner Liebe.</w:t>
      </w: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4. Ich bin das Brot des Lebens. Wer zu mir kommt, den wird nicht hungern; und wer an mich glaubt, den wird nimmermehr dürsten.</w:t>
      </w: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5. Ich bin der Weinstock, ihr seid die Reben. Wer in mir bleibt und ich in ihm, der bringt viel Frucht.</w:t>
      </w: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6. Ich bin das lebendige Brot, das vom Himmel gekommen ist. Wer von diesem Brot ist, der wird leben in Ewigkeit.</w:t>
      </w:r>
    </w:p>
    <w:p w:rsidR="00ED2627" w:rsidRDefault="00ED2627" w:rsidP="006029C4">
      <w:pPr>
        <w:spacing w:after="0" w:line="240" w:lineRule="auto"/>
        <w:rPr>
          <w:rFonts w:ascii="Times New Roman" w:hAnsi="Times New Roman"/>
          <w:sz w:val="28"/>
          <w:szCs w:val="28"/>
        </w:rPr>
      </w:pPr>
    </w:p>
    <w:p w:rsidR="00140AB9" w:rsidRPr="00140AB9" w:rsidRDefault="00140AB9" w:rsidP="00140AB9">
      <w:pPr>
        <w:spacing w:after="0" w:line="240" w:lineRule="auto"/>
        <w:rPr>
          <w:rFonts w:ascii="Times New Roman" w:hAnsi="Times New Roman"/>
          <w:sz w:val="28"/>
          <w:szCs w:val="28"/>
        </w:rPr>
      </w:pPr>
      <w:r>
        <w:rPr>
          <w:rFonts w:ascii="Times New Roman" w:hAnsi="Times New Roman"/>
          <w:sz w:val="28"/>
          <w:szCs w:val="28"/>
        </w:rPr>
        <w:t>.</w:t>
      </w:r>
    </w:p>
    <w:p w:rsidR="00140AB9" w:rsidRDefault="00140AB9" w:rsidP="00140AB9">
      <w:pPr>
        <w:spacing w:after="0" w:line="240" w:lineRule="auto"/>
        <w:rPr>
          <w:rFonts w:ascii="Times New Roman" w:hAnsi="Times New Roman"/>
          <w:sz w:val="28"/>
          <w:szCs w:val="28"/>
        </w:rPr>
      </w:pPr>
    </w:p>
    <w:p w:rsidR="00140AB9" w:rsidRDefault="00140AB9" w:rsidP="006029C4">
      <w:pPr>
        <w:spacing w:after="0" w:line="240" w:lineRule="auto"/>
        <w:rPr>
          <w:rFonts w:ascii="Times New Roman" w:hAnsi="Times New Roman"/>
          <w:sz w:val="28"/>
          <w:szCs w:val="28"/>
        </w:rPr>
      </w:pPr>
      <w:r>
        <w:rPr>
          <w:rFonts w:ascii="Times New Roman" w:hAnsi="Times New Roman"/>
          <w:b/>
          <w:sz w:val="28"/>
          <w:szCs w:val="28"/>
        </w:rPr>
        <w:br w:type="page"/>
      </w:r>
      <w:r w:rsidR="00ED2627">
        <w:rPr>
          <w:rFonts w:ascii="Times New Roman" w:hAnsi="Times New Roman"/>
          <w:b/>
          <w:sz w:val="28"/>
          <w:szCs w:val="28"/>
        </w:rPr>
        <w:lastRenderedPageBreak/>
        <w:t>Fürbitten Kasualien</w:t>
      </w:r>
      <w:r w:rsidRPr="00140AB9">
        <w:rPr>
          <w:rFonts w:ascii="Times New Roman" w:hAnsi="Times New Roman"/>
          <w:sz w:val="28"/>
          <w:szCs w:val="28"/>
        </w:rPr>
        <w:t xml:space="preserve"> </w:t>
      </w:r>
    </w:p>
    <w:p w:rsidR="00140AB9" w:rsidRDefault="00140AB9" w:rsidP="006029C4">
      <w:pPr>
        <w:spacing w:after="0" w:line="240" w:lineRule="auto"/>
        <w:rPr>
          <w:rFonts w:ascii="Times New Roman" w:hAnsi="Times New Roman"/>
          <w:sz w:val="28"/>
          <w:szCs w:val="28"/>
        </w:rPr>
      </w:pPr>
      <w:r>
        <w:rPr>
          <w:rFonts w:ascii="Times New Roman" w:hAnsi="Times New Roman"/>
          <w:sz w:val="28"/>
          <w:szCs w:val="28"/>
        </w:rPr>
        <w:t>Am letzten Sonntag wurden Peter und Petra W</w:t>
      </w:r>
      <w:r>
        <w:rPr>
          <w:rFonts w:ascii="Times New Roman" w:hAnsi="Times New Roman"/>
          <w:sz w:val="28"/>
          <w:szCs w:val="28"/>
        </w:rPr>
        <w:t>e</w:t>
      </w:r>
      <w:r>
        <w:rPr>
          <w:rFonts w:ascii="Times New Roman" w:hAnsi="Times New Roman"/>
          <w:sz w:val="28"/>
          <w:szCs w:val="28"/>
        </w:rPr>
        <w:t>ber geb. Schulz aus Dudeldorf in Speicher g</w:t>
      </w:r>
      <w:r>
        <w:rPr>
          <w:rFonts w:ascii="Times New Roman" w:hAnsi="Times New Roman"/>
          <w:sz w:val="28"/>
          <w:szCs w:val="28"/>
        </w:rPr>
        <w:t>e</w:t>
      </w:r>
      <w:r>
        <w:rPr>
          <w:rFonts w:ascii="Times New Roman" w:hAnsi="Times New Roman"/>
          <w:sz w:val="28"/>
          <w:szCs w:val="28"/>
        </w:rPr>
        <w:t>traut. Herr wir bitten dich um deinen Segen für das junge Paar und hilf ihnen auf ihrem gemei</w:t>
      </w:r>
      <w:r>
        <w:rPr>
          <w:rFonts w:ascii="Times New Roman" w:hAnsi="Times New Roman"/>
          <w:sz w:val="28"/>
          <w:szCs w:val="28"/>
        </w:rPr>
        <w:t>n</w:t>
      </w:r>
      <w:r>
        <w:rPr>
          <w:rFonts w:ascii="Times New Roman" w:hAnsi="Times New Roman"/>
          <w:sz w:val="28"/>
          <w:szCs w:val="28"/>
        </w:rPr>
        <w:t xml:space="preserve">samen Weg durchs Leben. </w:t>
      </w:r>
    </w:p>
    <w:p w:rsidR="00F62076" w:rsidRPr="00F62076" w:rsidRDefault="00F62076" w:rsidP="006029C4">
      <w:pPr>
        <w:spacing w:after="0" w:line="240" w:lineRule="auto"/>
        <w:rPr>
          <w:rFonts w:ascii="Times New Roman" w:hAnsi="Times New Roman"/>
          <w:sz w:val="28"/>
          <w:szCs w:val="28"/>
        </w:rPr>
      </w:pPr>
      <w:proofErr w:type="spellStart"/>
      <w:r w:rsidRPr="00F62076">
        <w:rPr>
          <w:rFonts w:ascii="Times New Roman" w:hAnsi="Times New Roman"/>
          <w:color w:val="FF0000"/>
          <w:sz w:val="28"/>
          <w:szCs w:val="28"/>
        </w:rPr>
        <w:t>Tebje</w:t>
      </w:r>
      <w:proofErr w:type="spellEnd"/>
      <w:r w:rsidRPr="00F62076">
        <w:rPr>
          <w:rFonts w:ascii="Times New Roman" w:hAnsi="Times New Roman"/>
          <w:color w:val="FF0000"/>
          <w:sz w:val="28"/>
          <w:szCs w:val="28"/>
        </w:rPr>
        <w:t xml:space="preserve"> </w:t>
      </w:r>
      <w:proofErr w:type="spellStart"/>
      <w:r w:rsidRPr="00F62076">
        <w:rPr>
          <w:rFonts w:ascii="Times New Roman" w:hAnsi="Times New Roman"/>
          <w:color w:val="FF0000"/>
          <w:sz w:val="28"/>
          <w:szCs w:val="28"/>
        </w:rPr>
        <w:t>pajom</w:t>
      </w:r>
      <w:proofErr w:type="spellEnd"/>
      <w:r>
        <w:rPr>
          <w:rFonts w:ascii="Times New Roman" w:hAnsi="Times New Roman"/>
          <w:color w:val="FF0000"/>
          <w:sz w:val="28"/>
          <w:szCs w:val="28"/>
        </w:rPr>
        <w:t xml:space="preserve"> </w:t>
      </w:r>
      <w:r>
        <w:rPr>
          <w:rFonts w:ascii="Times New Roman" w:hAnsi="Times New Roman"/>
          <w:sz w:val="28"/>
          <w:szCs w:val="28"/>
        </w:rPr>
        <w:t>(russisch)</w:t>
      </w:r>
    </w:p>
    <w:p w:rsidR="00140AB9" w:rsidRDefault="00140AB9" w:rsidP="006029C4">
      <w:pPr>
        <w:spacing w:after="0" w:line="240" w:lineRule="auto"/>
        <w:rPr>
          <w:rFonts w:ascii="Times New Roman" w:hAnsi="Times New Roman"/>
          <w:sz w:val="28"/>
          <w:szCs w:val="28"/>
        </w:rPr>
      </w:pPr>
      <w:r>
        <w:rPr>
          <w:rFonts w:ascii="Times New Roman" w:hAnsi="Times New Roman"/>
          <w:sz w:val="28"/>
          <w:szCs w:val="28"/>
        </w:rPr>
        <w:t>Herr wir bitten dich für unsere Mitarbeiter. Lass sie Freude an ihrer Arbeit haben. Und wir bitten dich auch darum, dass noch mehr Menschen ihre Fähigkeiten in den Dienst deiner Kirche stellen.</w:t>
      </w:r>
    </w:p>
    <w:p w:rsidR="00140AB9" w:rsidRDefault="00140AB9" w:rsidP="006029C4">
      <w:pPr>
        <w:spacing w:after="0" w:line="240" w:lineRule="auto"/>
        <w:rPr>
          <w:rFonts w:ascii="Times New Roman" w:hAnsi="Times New Roman"/>
          <w:sz w:val="28"/>
          <w:szCs w:val="28"/>
        </w:rPr>
      </w:pPr>
      <w:r>
        <w:rPr>
          <w:rFonts w:ascii="Times New Roman" w:hAnsi="Times New Roman"/>
          <w:sz w:val="28"/>
          <w:szCs w:val="28"/>
        </w:rPr>
        <w:t>Herr wir bitten dich für unsere Gemeinden. Se</w:t>
      </w:r>
      <w:r>
        <w:rPr>
          <w:rFonts w:ascii="Times New Roman" w:hAnsi="Times New Roman"/>
          <w:sz w:val="28"/>
          <w:szCs w:val="28"/>
        </w:rPr>
        <w:t>n</w:t>
      </w:r>
      <w:r>
        <w:rPr>
          <w:rFonts w:ascii="Times New Roman" w:hAnsi="Times New Roman"/>
          <w:sz w:val="28"/>
          <w:szCs w:val="28"/>
        </w:rPr>
        <w:t>de uns deinen Heiligen Geist, damit er uns hilft so zu leben, dass wir deine Botschaft auch an andere weitergeben können.</w:t>
      </w:r>
    </w:p>
    <w:p w:rsidR="00140AB9" w:rsidRDefault="00140AB9" w:rsidP="006029C4">
      <w:pPr>
        <w:spacing w:after="0" w:line="240" w:lineRule="auto"/>
        <w:rPr>
          <w:rFonts w:ascii="Times New Roman" w:hAnsi="Times New Roman"/>
          <w:sz w:val="28"/>
          <w:szCs w:val="28"/>
        </w:rPr>
      </w:pPr>
      <w:r>
        <w:rPr>
          <w:rFonts w:ascii="Times New Roman" w:hAnsi="Times New Roman"/>
          <w:sz w:val="28"/>
          <w:szCs w:val="28"/>
        </w:rPr>
        <w:t>Herr, wenn wir sehen, wie viel Not und Elend in der Welt ist, verzweifeln wir oft. Zeige uns, wo wir helfen können und hilf du da, wo wir nichts mehr tun können.</w:t>
      </w:r>
    </w:p>
    <w:p w:rsidR="00140AB9" w:rsidRDefault="00140AB9" w:rsidP="006029C4">
      <w:pPr>
        <w:spacing w:after="0" w:line="240" w:lineRule="auto"/>
        <w:rPr>
          <w:rFonts w:ascii="Times New Roman" w:hAnsi="Times New Roman"/>
          <w:sz w:val="28"/>
          <w:szCs w:val="28"/>
        </w:rPr>
      </w:pPr>
      <w:r>
        <w:rPr>
          <w:rFonts w:ascii="Times New Roman" w:hAnsi="Times New Roman"/>
          <w:sz w:val="28"/>
          <w:szCs w:val="28"/>
        </w:rPr>
        <w:t>Herr wir bitten auch für unsere Politiker, dass sie bei ihren Entscheidungen nicht nur nach Zweckmäßigkeit handeln sondern auch deinen Willen beachten zum Wohl aller Menschen.</w:t>
      </w:r>
    </w:p>
    <w:p w:rsidR="00140AB9" w:rsidRDefault="00140AB9" w:rsidP="006029C4">
      <w:pPr>
        <w:spacing w:after="0" w:line="240" w:lineRule="auto"/>
        <w:rPr>
          <w:rFonts w:ascii="Times New Roman" w:hAnsi="Times New Roman"/>
          <w:sz w:val="28"/>
          <w:szCs w:val="28"/>
        </w:rPr>
      </w:pPr>
    </w:p>
    <w:p w:rsidR="00140AB9" w:rsidRDefault="00140AB9" w:rsidP="006029C4">
      <w:pPr>
        <w:spacing w:after="0" w:line="240" w:lineRule="auto"/>
        <w:rPr>
          <w:rFonts w:ascii="Times New Roman" w:hAnsi="Times New Roman"/>
          <w:sz w:val="28"/>
          <w:szCs w:val="28"/>
        </w:rPr>
      </w:pPr>
      <w:r>
        <w:rPr>
          <w:rFonts w:ascii="Times New Roman" w:hAnsi="Times New Roman"/>
          <w:sz w:val="28"/>
          <w:szCs w:val="28"/>
        </w:rPr>
        <w:t>Amen</w:t>
      </w:r>
    </w:p>
    <w:p w:rsidR="00140AB9" w:rsidRDefault="00140AB9" w:rsidP="006029C4">
      <w:pPr>
        <w:spacing w:after="0" w:line="240" w:lineRule="auto"/>
        <w:rPr>
          <w:rFonts w:ascii="Times New Roman" w:hAnsi="Times New Roman"/>
          <w:sz w:val="28"/>
          <w:szCs w:val="28"/>
        </w:rPr>
      </w:pPr>
    </w:p>
    <w:p w:rsidR="00140AB9" w:rsidRDefault="00140AB9" w:rsidP="006029C4">
      <w:pPr>
        <w:spacing w:after="0" w:line="240" w:lineRule="auto"/>
        <w:rPr>
          <w:rFonts w:ascii="Times New Roman" w:hAnsi="Times New Roman"/>
          <w:sz w:val="28"/>
          <w:szCs w:val="28"/>
        </w:rPr>
      </w:pPr>
    </w:p>
    <w:p w:rsidR="00ED2627" w:rsidRDefault="00ED2627" w:rsidP="006029C4">
      <w:pPr>
        <w:spacing w:after="0" w:line="240" w:lineRule="auto"/>
        <w:rPr>
          <w:rFonts w:ascii="Times New Roman" w:hAnsi="Times New Roman"/>
          <w:color w:val="FF0000"/>
          <w:sz w:val="28"/>
          <w:szCs w:val="28"/>
        </w:rPr>
      </w:pPr>
      <w:r>
        <w:rPr>
          <w:rFonts w:ascii="Times New Roman" w:hAnsi="Times New Roman"/>
          <w:b/>
          <w:sz w:val="28"/>
          <w:szCs w:val="28"/>
        </w:rPr>
        <w:t xml:space="preserve">Gemeindelied </w:t>
      </w:r>
      <w:r>
        <w:rPr>
          <w:rFonts w:ascii="Times New Roman" w:hAnsi="Times New Roman"/>
          <w:b/>
          <w:color w:val="FF0000"/>
          <w:sz w:val="28"/>
          <w:szCs w:val="28"/>
        </w:rPr>
        <w:t xml:space="preserve">272 </w:t>
      </w:r>
      <w:r>
        <w:rPr>
          <w:rFonts w:ascii="Times New Roman" w:hAnsi="Times New Roman"/>
          <w:color w:val="FF0000"/>
          <w:sz w:val="28"/>
          <w:szCs w:val="28"/>
        </w:rPr>
        <w:t>Ich lobe meinen Gott</w:t>
      </w:r>
    </w:p>
    <w:p w:rsidR="00ED2627" w:rsidRDefault="00140AB9" w:rsidP="006029C4">
      <w:pPr>
        <w:spacing w:after="0" w:line="240" w:lineRule="auto"/>
        <w:rPr>
          <w:rFonts w:ascii="Times New Roman" w:hAnsi="Times New Roman"/>
          <w:b/>
          <w:sz w:val="28"/>
          <w:szCs w:val="28"/>
        </w:rPr>
      </w:pPr>
      <w:r>
        <w:rPr>
          <w:rFonts w:ascii="Times New Roman" w:hAnsi="Times New Roman"/>
          <w:b/>
          <w:sz w:val="28"/>
          <w:szCs w:val="28"/>
        </w:rPr>
        <w:br w:type="page"/>
      </w:r>
      <w:r w:rsidR="00ED2627" w:rsidRPr="00ED2627">
        <w:rPr>
          <w:rFonts w:ascii="Times New Roman" w:hAnsi="Times New Roman"/>
          <w:b/>
          <w:sz w:val="28"/>
          <w:szCs w:val="28"/>
        </w:rPr>
        <w:lastRenderedPageBreak/>
        <w:t>Abkündigungen</w:t>
      </w:r>
    </w:p>
    <w:p w:rsidR="00ED2627" w:rsidRDefault="00ED2627" w:rsidP="006029C4">
      <w:pPr>
        <w:spacing w:after="0" w:line="240" w:lineRule="auto"/>
        <w:rPr>
          <w:rFonts w:ascii="Times New Roman" w:hAnsi="Times New Roman"/>
          <w:b/>
          <w:sz w:val="28"/>
          <w:szCs w:val="28"/>
        </w:rPr>
      </w:pPr>
      <w:r>
        <w:rPr>
          <w:rFonts w:ascii="Times New Roman" w:hAnsi="Times New Roman"/>
          <w:b/>
          <w:sz w:val="28"/>
          <w:szCs w:val="28"/>
        </w:rPr>
        <w:t>Segen</w:t>
      </w: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Der Herr segne dich und behüte dich.</w:t>
      </w:r>
    </w:p>
    <w:p w:rsidR="00ED2627" w:rsidRDefault="00ED2627" w:rsidP="006029C4">
      <w:pPr>
        <w:spacing w:after="0" w:line="240" w:lineRule="auto"/>
        <w:rPr>
          <w:rFonts w:ascii="Times New Roman" w:hAnsi="Times New Roman"/>
          <w:sz w:val="28"/>
          <w:szCs w:val="28"/>
        </w:rPr>
      </w:pP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Der Herr lasse sein Angesicht leuchten über dir und sei dir gnädig.</w:t>
      </w:r>
    </w:p>
    <w:p w:rsidR="00ED2627" w:rsidRDefault="00ED2627" w:rsidP="006029C4">
      <w:pPr>
        <w:spacing w:after="0" w:line="240" w:lineRule="auto"/>
        <w:rPr>
          <w:rFonts w:ascii="Times New Roman" w:hAnsi="Times New Roman"/>
          <w:sz w:val="28"/>
          <w:szCs w:val="28"/>
        </w:rPr>
      </w:pPr>
    </w:p>
    <w:p w:rsidR="00ED2627" w:rsidRDefault="00ED2627" w:rsidP="006029C4">
      <w:pPr>
        <w:spacing w:after="0" w:line="240" w:lineRule="auto"/>
        <w:rPr>
          <w:rFonts w:ascii="Times New Roman" w:hAnsi="Times New Roman"/>
          <w:sz w:val="28"/>
          <w:szCs w:val="28"/>
        </w:rPr>
      </w:pPr>
      <w:r>
        <w:rPr>
          <w:rFonts w:ascii="Times New Roman" w:hAnsi="Times New Roman"/>
          <w:sz w:val="28"/>
          <w:szCs w:val="28"/>
        </w:rPr>
        <w:t>Der Herr hebe sein Angesicht auf dich und gebe dir Frieden.</w:t>
      </w:r>
    </w:p>
    <w:p w:rsidR="00ED2627" w:rsidRDefault="00ED2627" w:rsidP="006029C4">
      <w:pPr>
        <w:spacing w:after="0" w:line="240" w:lineRule="auto"/>
        <w:rPr>
          <w:rFonts w:ascii="Times New Roman" w:hAnsi="Times New Roman"/>
          <w:sz w:val="28"/>
          <w:szCs w:val="28"/>
        </w:rPr>
      </w:pPr>
    </w:p>
    <w:p w:rsidR="00ED2627" w:rsidRDefault="00ED2627" w:rsidP="006029C4">
      <w:pPr>
        <w:spacing w:after="0" w:line="240" w:lineRule="auto"/>
        <w:rPr>
          <w:rFonts w:ascii="Times New Roman" w:hAnsi="Times New Roman"/>
          <w:sz w:val="28"/>
          <w:szCs w:val="28"/>
        </w:rPr>
      </w:pPr>
    </w:p>
    <w:p w:rsidR="00ED2627" w:rsidRPr="00ED2627" w:rsidRDefault="00ED2627" w:rsidP="006029C4">
      <w:pPr>
        <w:spacing w:after="0" w:line="240" w:lineRule="auto"/>
        <w:rPr>
          <w:rFonts w:ascii="Times New Roman" w:hAnsi="Times New Roman"/>
          <w:color w:val="FF0000"/>
          <w:sz w:val="28"/>
          <w:szCs w:val="28"/>
        </w:rPr>
      </w:pPr>
      <w:r>
        <w:rPr>
          <w:rFonts w:ascii="Times New Roman" w:hAnsi="Times New Roman"/>
          <w:color w:val="FF0000"/>
          <w:sz w:val="28"/>
          <w:szCs w:val="28"/>
        </w:rPr>
        <w:t xml:space="preserve">Jesus </w:t>
      </w:r>
      <w:proofErr w:type="spellStart"/>
      <w:r>
        <w:rPr>
          <w:rFonts w:ascii="Times New Roman" w:hAnsi="Times New Roman"/>
          <w:color w:val="FF0000"/>
          <w:sz w:val="28"/>
          <w:szCs w:val="28"/>
        </w:rPr>
        <w:t>you</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are</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my</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life</w:t>
      </w:r>
      <w:proofErr w:type="spellEnd"/>
    </w:p>
    <w:sectPr w:rsidR="00ED2627" w:rsidRPr="00ED2627" w:rsidSect="007C3BF3">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86" w:rsidRDefault="003E0F86" w:rsidP="00140AB9">
      <w:pPr>
        <w:spacing w:after="0" w:line="240" w:lineRule="auto"/>
      </w:pPr>
      <w:r>
        <w:separator/>
      </w:r>
    </w:p>
  </w:endnote>
  <w:endnote w:type="continuationSeparator" w:id="0">
    <w:p w:rsidR="003E0F86" w:rsidRDefault="003E0F86" w:rsidP="00140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86" w:rsidRDefault="003E0F86" w:rsidP="00140AB9">
      <w:pPr>
        <w:spacing w:after="0" w:line="240" w:lineRule="auto"/>
      </w:pPr>
      <w:r>
        <w:separator/>
      </w:r>
    </w:p>
  </w:footnote>
  <w:footnote w:type="continuationSeparator" w:id="0">
    <w:p w:rsidR="003E0F86" w:rsidRDefault="003E0F86" w:rsidP="00140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B9" w:rsidRDefault="00140AB9">
    <w:pPr>
      <w:pStyle w:val="Kopfzeile"/>
      <w:jc w:val="center"/>
    </w:pPr>
    <w:fldSimple w:instr=" PAGE   \* MERGEFORMAT ">
      <w:r w:rsidR="00381CBD">
        <w:rPr>
          <w:noProof/>
        </w:rPr>
        <w:t>29</w:t>
      </w:r>
    </w:fldSimple>
  </w:p>
  <w:p w:rsidR="00140AB9" w:rsidRDefault="00140AB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C3BF3"/>
    <w:rsid w:val="00010836"/>
    <w:rsid w:val="000C5E95"/>
    <w:rsid w:val="00140AB9"/>
    <w:rsid w:val="00167314"/>
    <w:rsid w:val="001773DA"/>
    <w:rsid w:val="001870A5"/>
    <w:rsid w:val="001C091E"/>
    <w:rsid w:val="001F09DC"/>
    <w:rsid w:val="002300E4"/>
    <w:rsid w:val="002A5B27"/>
    <w:rsid w:val="003444D5"/>
    <w:rsid w:val="00381CBD"/>
    <w:rsid w:val="003E0F86"/>
    <w:rsid w:val="006029C4"/>
    <w:rsid w:val="006A01B8"/>
    <w:rsid w:val="006B7F8B"/>
    <w:rsid w:val="00713DAF"/>
    <w:rsid w:val="007C3BF3"/>
    <w:rsid w:val="008A2A2A"/>
    <w:rsid w:val="008D0A8E"/>
    <w:rsid w:val="009306FB"/>
    <w:rsid w:val="00953BAF"/>
    <w:rsid w:val="009824A8"/>
    <w:rsid w:val="009E68FE"/>
    <w:rsid w:val="009F6A05"/>
    <w:rsid w:val="00A428E7"/>
    <w:rsid w:val="00AA772B"/>
    <w:rsid w:val="00B1225E"/>
    <w:rsid w:val="00B6755A"/>
    <w:rsid w:val="00BD3DBC"/>
    <w:rsid w:val="00D377C7"/>
    <w:rsid w:val="00DA4119"/>
    <w:rsid w:val="00E25253"/>
    <w:rsid w:val="00E93BD2"/>
    <w:rsid w:val="00ED2627"/>
    <w:rsid w:val="00F06FBA"/>
    <w:rsid w:val="00F10083"/>
    <w:rsid w:val="00F620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0AB9"/>
    <w:pPr>
      <w:tabs>
        <w:tab w:val="center" w:pos="4536"/>
        <w:tab w:val="right" w:pos="9072"/>
      </w:tabs>
    </w:pPr>
  </w:style>
  <w:style w:type="character" w:customStyle="1" w:styleId="KopfzeileZchn">
    <w:name w:val="Kopfzeile Zchn"/>
    <w:basedOn w:val="Absatz-Standardschriftart"/>
    <w:link w:val="Kopfzeile"/>
    <w:uiPriority w:val="99"/>
    <w:rsid w:val="00140AB9"/>
    <w:rPr>
      <w:sz w:val="22"/>
      <w:szCs w:val="22"/>
      <w:lang w:eastAsia="en-US"/>
    </w:rPr>
  </w:style>
  <w:style w:type="paragraph" w:styleId="Fuzeile">
    <w:name w:val="footer"/>
    <w:basedOn w:val="Standard"/>
    <w:link w:val="FuzeileZchn"/>
    <w:uiPriority w:val="99"/>
    <w:semiHidden/>
    <w:unhideWhenUsed/>
    <w:rsid w:val="00140AB9"/>
    <w:pPr>
      <w:tabs>
        <w:tab w:val="center" w:pos="4536"/>
        <w:tab w:val="right" w:pos="9072"/>
      </w:tabs>
    </w:pPr>
  </w:style>
  <w:style w:type="character" w:customStyle="1" w:styleId="FuzeileZchn">
    <w:name w:val="Fußzeile Zchn"/>
    <w:basedOn w:val="Absatz-Standardschriftart"/>
    <w:link w:val="Fuzeile"/>
    <w:uiPriority w:val="99"/>
    <w:semiHidden/>
    <w:rsid w:val="00140AB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3510</Words>
  <Characters>22116</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3</cp:revision>
  <dcterms:created xsi:type="dcterms:W3CDTF">2019-12-05T10:26:00Z</dcterms:created>
  <dcterms:modified xsi:type="dcterms:W3CDTF">2019-12-05T10:34:00Z</dcterms:modified>
</cp:coreProperties>
</file>