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2E" w:rsidRPr="00FB5FA5" w:rsidRDefault="00A3172E" w:rsidP="00A3172E">
      <w:pPr>
        <w:spacing w:after="0" w:line="240" w:lineRule="auto"/>
        <w:rPr>
          <w:rFonts w:ascii="Times New Roman" w:hAnsi="Times New Roman"/>
          <w:sz w:val="28"/>
          <w:szCs w:val="28"/>
        </w:rPr>
      </w:pPr>
      <w:r w:rsidRPr="00FB5FA5">
        <w:rPr>
          <w:rFonts w:ascii="Times New Roman" w:hAnsi="Times New Roman"/>
          <w:sz w:val="28"/>
          <w:szCs w:val="28"/>
        </w:rPr>
        <w:t>Liebe Ge</w:t>
      </w:r>
      <w:r>
        <w:rPr>
          <w:rFonts w:ascii="Times New Roman" w:hAnsi="Times New Roman"/>
          <w:sz w:val="28"/>
          <w:szCs w:val="28"/>
        </w:rPr>
        <w:t xml:space="preserve">meinde, wir werden gleich </w:t>
      </w:r>
      <w:r w:rsidR="00F3124C">
        <w:rPr>
          <w:rFonts w:ascii="Times New Roman" w:hAnsi="Times New Roman"/>
          <w:sz w:val="28"/>
          <w:szCs w:val="28"/>
        </w:rPr>
        <w:t>…</w:t>
      </w:r>
      <w:r w:rsidRPr="00FB5FA5">
        <w:rPr>
          <w:rFonts w:ascii="Times New Roman" w:hAnsi="Times New Roman"/>
          <w:sz w:val="28"/>
          <w:szCs w:val="28"/>
        </w:rPr>
        <w:t xml:space="preserve"> taufen. Das heiß</w:t>
      </w:r>
      <w:r>
        <w:rPr>
          <w:rFonts w:ascii="Times New Roman" w:hAnsi="Times New Roman"/>
          <w:sz w:val="28"/>
          <w:szCs w:val="28"/>
        </w:rPr>
        <w:t>t: Es wird ein Bund zwischen ihm</w:t>
      </w:r>
      <w:r w:rsidRPr="00FB5FA5">
        <w:rPr>
          <w:rFonts w:ascii="Times New Roman" w:hAnsi="Times New Roman"/>
          <w:sz w:val="28"/>
          <w:szCs w:val="28"/>
        </w:rPr>
        <w:t xml:space="preserve"> und Gott geschloss</w:t>
      </w:r>
      <w:r>
        <w:rPr>
          <w:rFonts w:ascii="Times New Roman" w:hAnsi="Times New Roman"/>
          <w:sz w:val="28"/>
          <w:szCs w:val="28"/>
        </w:rPr>
        <w:t>en, der auf eine Antwort von ihm wartet. Noch ist er</w:t>
      </w:r>
      <w:r w:rsidRPr="00FB5FA5">
        <w:rPr>
          <w:rFonts w:ascii="Times New Roman" w:hAnsi="Times New Roman"/>
          <w:sz w:val="28"/>
          <w:szCs w:val="28"/>
        </w:rPr>
        <w:t xml:space="preserve"> dafür zu klein und deshalb werden di</w:t>
      </w:r>
      <w:r>
        <w:rPr>
          <w:rFonts w:ascii="Times New Roman" w:hAnsi="Times New Roman"/>
          <w:sz w:val="28"/>
          <w:szCs w:val="28"/>
        </w:rPr>
        <w:t>e Eltern und Paten heute für ihn spr</w:t>
      </w:r>
      <w:r>
        <w:rPr>
          <w:rFonts w:ascii="Times New Roman" w:hAnsi="Times New Roman"/>
          <w:sz w:val="28"/>
          <w:szCs w:val="28"/>
        </w:rPr>
        <w:t>e</w:t>
      </w:r>
      <w:r>
        <w:rPr>
          <w:rFonts w:ascii="Times New Roman" w:hAnsi="Times New Roman"/>
          <w:sz w:val="28"/>
          <w:szCs w:val="28"/>
        </w:rPr>
        <w:t>chen. Er</w:t>
      </w:r>
      <w:r w:rsidRPr="00FB5FA5">
        <w:rPr>
          <w:rFonts w:ascii="Times New Roman" w:hAnsi="Times New Roman"/>
          <w:sz w:val="28"/>
          <w:szCs w:val="28"/>
        </w:rPr>
        <w:t xml:space="preserve"> selbst wird dann bei der Konfirmation diesen Bund bestätigen. Das Wort Konfirmation kommt aus dem Lateinischen und bedeutet nichts anderes als Bestätigung. Sie liebe Eltern </w:t>
      </w:r>
      <w:r>
        <w:rPr>
          <w:rFonts w:ascii="Times New Roman" w:hAnsi="Times New Roman"/>
          <w:sz w:val="28"/>
          <w:szCs w:val="28"/>
        </w:rPr>
        <w:t xml:space="preserve">haben als Taufspruch für </w:t>
      </w:r>
      <w:r w:rsidR="00F3124C">
        <w:rPr>
          <w:rFonts w:ascii="Times New Roman" w:hAnsi="Times New Roman"/>
          <w:sz w:val="28"/>
          <w:szCs w:val="28"/>
        </w:rPr>
        <w:t>…</w:t>
      </w:r>
      <w:r>
        <w:rPr>
          <w:rFonts w:ascii="Times New Roman" w:hAnsi="Times New Roman"/>
          <w:sz w:val="28"/>
          <w:szCs w:val="28"/>
        </w:rPr>
        <w:t xml:space="preserve"> den Vers 12,2 aus dem 1. Buch Mose </w:t>
      </w:r>
      <w:r w:rsidRPr="00FB5FA5">
        <w:rPr>
          <w:rFonts w:ascii="Times New Roman" w:hAnsi="Times New Roman"/>
          <w:sz w:val="28"/>
          <w:szCs w:val="28"/>
        </w:rPr>
        <w:t>ausgesucht:</w:t>
      </w:r>
    </w:p>
    <w:p w:rsidR="00A3172E" w:rsidRDefault="00A3172E" w:rsidP="00A3172E">
      <w:pPr>
        <w:spacing w:after="0" w:line="240" w:lineRule="auto"/>
        <w:rPr>
          <w:rFonts w:ascii="Times New Roman" w:hAnsi="Times New Roman"/>
          <w:b/>
          <w:sz w:val="28"/>
          <w:szCs w:val="28"/>
        </w:rPr>
      </w:pPr>
      <w:r>
        <w:rPr>
          <w:rFonts w:ascii="Times New Roman" w:hAnsi="Times New Roman"/>
          <w:b/>
          <w:sz w:val="28"/>
          <w:szCs w:val="28"/>
        </w:rPr>
        <w:t>Ich will dich segnen und du sollst ein Segen sein.</w:t>
      </w:r>
    </w:p>
    <w:p w:rsidR="00A3172E" w:rsidRDefault="00A3172E" w:rsidP="00A3172E">
      <w:pPr>
        <w:spacing w:after="0" w:line="240" w:lineRule="auto"/>
        <w:rPr>
          <w:rFonts w:ascii="Times New Roman" w:hAnsi="Times New Roman"/>
          <w:sz w:val="28"/>
          <w:szCs w:val="28"/>
        </w:rPr>
      </w:pPr>
      <w:r>
        <w:rPr>
          <w:rFonts w:ascii="Times New Roman" w:hAnsi="Times New Roman"/>
          <w:sz w:val="28"/>
          <w:szCs w:val="28"/>
        </w:rPr>
        <w:t xml:space="preserve">Liebe Familie </w:t>
      </w:r>
      <w:r w:rsidR="00F3124C">
        <w:rPr>
          <w:rFonts w:ascii="Times New Roman" w:hAnsi="Times New Roman"/>
          <w:sz w:val="28"/>
          <w:szCs w:val="28"/>
        </w:rPr>
        <w:t>…</w:t>
      </w:r>
      <w:r>
        <w:rPr>
          <w:rFonts w:ascii="Times New Roman" w:hAnsi="Times New Roman"/>
          <w:sz w:val="28"/>
          <w:szCs w:val="28"/>
        </w:rPr>
        <w:t xml:space="preserve">, liebe Paten, liebe Gemeinde, der Taufspruch von </w:t>
      </w:r>
      <w:r w:rsidR="00F3124C">
        <w:rPr>
          <w:rFonts w:ascii="Times New Roman" w:hAnsi="Times New Roman"/>
          <w:sz w:val="28"/>
          <w:szCs w:val="28"/>
        </w:rPr>
        <w:t>…</w:t>
      </w:r>
      <w:r>
        <w:rPr>
          <w:rFonts w:ascii="Times New Roman" w:hAnsi="Times New Roman"/>
          <w:sz w:val="28"/>
          <w:szCs w:val="28"/>
        </w:rPr>
        <w:t xml:space="preserve"> ist sowohl Zuspruch als auch Anspruch. Mit diesen Worten begann die Beziehung von Abram zu Gott und nu</w:t>
      </w:r>
      <w:r w:rsidR="00F3124C">
        <w:rPr>
          <w:rFonts w:ascii="Times New Roman" w:hAnsi="Times New Roman"/>
          <w:sz w:val="28"/>
          <w:szCs w:val="28"/>
        </w:rPr>
        <w:t>n auch die Beziehung von …</w:t>
      </w:r>
      <w:r>
        <w:rPr>
          <w:rFonts w:ascii="Times New Roman" w:hAnsi="Times New Roman"/>
          <w:sz w:val="28"/>
          <w:szCs w:val="28"/>
        </w:rPr>
        <w:t xml:space="preserve"> zu Gott. Gott gibt </w:t>
      </w:r>
      <w:r w:rsidR="00F3124C">
        <w:rPr>
          <w:rFonts w:ascii="Times New Roman" w:hAnsi="Times New Roman"/>
          <w:sz w:val="28"/>
          <w:szCs w:val="28"/>
        </w:rPr>
        <w:t>…</w:t>
      </w:r>
      <w:r>
        <w:rPr>
          <w:rFonts w:ascii="Times New Roman" w:hAnsi="Times New Roman"/>
          <w:sz w:val="28"/>
          <w:szCs w:val="28"/>
        </w:rPr>
        <w:t xml:space="preserve"> seinen Segen. Aber </w:t>
      </w:r>
      <w:r w:rsidR="004A567C">
        <w:rPr>
          <w:rFonts w:ascii="Times New Roman" w:hAnsi="Times New Roman"/>
          <w:sz w:val="28"/>
          <w:szCs w:val="28"/>
        </w:rPr>
        <w:t>der Segen ist kein Gut, dass er</w:t>
      </w:r>
      <w:r w:rsidR="00656435">
        <w:rPr>
          <w:rFonts w:ascii="Times New Roman" w:hAnsi="Times New Roman"/>
          <w:sz w:val="28"/>
          <w:szCs w:val="28"/>
        </w:rPr>
        <w:t xml:space="preserve"> </w:t>
      </w:r>
      <w:r>
        <w:rPr>
          <w:rFonts w:ascii="Times New Roman" w:hAnsi="Times New Roman"/>
          <w:sz w:val="28"/>
          <w:szCs w:val="28"/>
        </w:rPr>
        <w:t>für sich alleine behalten kann. Er soll ihn auch we</w:t>
      </w:r>
      <w:r>
        <w:rPr>
          <w:rFonts w:ascii="Times New Roman" w:hAnsi="Times New Roman"/>
          <w:sz w:val="28"/>
          <w:szCs w:val="28"/>
        </w:rPr>
        <w:t>i</w:t>
      </w:r>
      <w:r>
        <w:rPr>
          <w:rFonts w:ascii="Times New Roman" w:hAnsi="Times New Roman"/>
          <w:sz w:val="28"/>
          <w:szCs w:val="28"/>
        </w:rPr>
        <w:t>tergeben, soll selbst zum Segen werden. Dadurch wird der Segen für ihn nicht weniger, sondern im Gegenteil noch größer. Segen ist eines der wen</w:t>
      </w:r>
      <w:r>
        <w:rPr>
          <w:rFonts w:ascii="Times New Roman" w:hAnsi="Times New Roman"/>
          <w:sz w:val="28"/>
          <w:szCs w:val="28"/>
        </w:rPr>
        <w:t>i</w:t>
      </w:r>
      <w:r>
        <w:rPr>
          <w:rFonts w:ascii="Times New Roman" w:hAnsi="Times New Roman"/>
          <w:sz w:val="28"/>
          <w:szCs w:val="28"/>
        </w:rPr>
        <w:t>gen Güter, die sich durch das Teilen vermehren. Aber was ist das eigentlich, Segen?</w:t>
      </w:r>
    </w:p>
    <w:p w:rsidR="00810F65" w:rsidRDefault="00810F65" w:rsidP="00A3172E">
      <w:pPr>
        <w:spacing w:after="0" w:line="240" w:lineRule="auto"/>
        <w:rPr>
          <w:rFonts w:ascii="Times New Roman" w:hAnsi="Times New Roman"/>
          <w:sz w:val="28"/>
          <w:szCs w:val="28"/>
        </w:rPr>
      </w:pPr>
      <w:r>
        <w:rPr>
          <w:rFonts w:ascii="Times New Roman" w:hAnsi="Times New Roman"/>
          <w:sz w:val="28"/>
          <w:szCs w:val="28"/>
        </w:rPr>
        <w:t xml:space="preserve">Drei Aspekte sind mit dem Segen verbunden, die sich auch in unserem Sprachgebrauch erhalten haben. </w:t>
      </w:r>
    </w:p>
    <w:p w:rsidR="00D11C3F" w:rsidRDefault="00810F65" w:rsidP="00A3172E">
      <w:pPr>
        <w:spacing w:after="0" w:line="240" w:lineRule="auto"/>
        <w:rPr>
          <w:rFonts w:ascii="Times New Roman" w:hAnsi="Times New Roman"/>
          <w:sz w:val="28"/>
          <w:szCs w:val="28"/>
        </w:rPr>
      </w:pPr>
      <w:r>
        <w:rPr>
          <w:rFonts w:ascii="Times New Roman" w:hAnsi="Times New Roman"/>
          <w:sz w:val="28"/>
          <w:szCs w:val="28"/>
        </w:rPr>
        <w:lastRenderedPageBreak/>
        <w:t>Da ist zunächst einmal das Wohlbefinden. Wer mit Gütern oder Gaben gesegnet ist, der hat d</w:t>
      </w:r>
      <w:r>
        <w:rPr>
          <w:rFonts w:ascii="Times New Roman" w:hAnsi="Times New Roman"/>
          <w:sz w:val="28"/>
          <w:szCs w:val="28"/>
        </w:rPr>
        <w:t>a</w:t>
      </w:r>
      <w:r>
        <w:rPr>
          <w:rFonts w:ascii="Times New Roman" w:hAnsi="Times New Roman"/>
          <w:sz w:val="28"/>
          <w:szCs w:val="28"/>
        </w:rPr>
        <w:t>von reichlich, dem geht es gut. Umgekehrt sagen wir auch, wenn es zu Hause in der Beziehung kriselt, dass der Haussegen schief hängt.</w:t>
      </w:r>
      <w:r w:rsidR="00E3226E">
        <w:rPr>
          <w:rFonts w:ascii="Times New Roman" w:hAnsi="Times New Roman"/>
          <w:sz w:val="28"/>
          <w:szCs w:val="28"/>
        </w:rPr>
        <w:t xml:space="preserve"> Ein zweiter Aspekt des Segens ist die Zusage der U</w:t>
      </w:r>
      <w:r w:rsidR="00E3226E">
        <w:rPr>
          <w:rFonts w:ascii="Times New Roman" w:hAnsi="Times New Roman"/>
          <w:sz w:val="28"/>
          <w:szCs w:val="28"/>
        </w:rPr>
        <w:t>n</w:t>
      </w:r>
      <w:r w:rsidR="00E3226E">
        <w:rPr>
          <w:rFonts w:ascii="Times New Roman" w:hAnsi="Times New Roman"/>
          <w:sz w:val="28"/>
          <w:szCs w:val="28"/>
        </w:rPr>
        <w:t>terstützung. Der Ausdruck „Meinen Segen hast du", bekundet ja, dass man mit den Plänen des anderen einverstanden ist und sie unterstützen will. Der dritte und vielleicht wichtigste Aspekt, ist in unserem</w:t>
      </w:r>
      <w:r w:rsidR="00D11C3F">
        <w:rPr>
          <w:rFonts w:ascii="Times New Roman" w:hAnsi="Times New Roman"/>
          <w:sz w:val="28"/>
          <w:szCs w:val="28"/>
        </w:rPr>
        <w:t xml:space="preserve"> </w:t>
      </w:r>
      <w:r w:rsidR="00E3226E">
        <w:rPr>
          <w:rFonts w:ascii="Times New Roman" w:hAnsi="Times New Roman"/>
          <w:sz w:val="28"/>
          <w:szCs w:val="28"/>
        </w:rPr>
        <w:t xml:space="preserve">Sprachgebrauch nicht mehr so deutlich enthalten. </w:t>
      </w:r>
      <w:r w:rsidR="00D11C3F" w:rsidRPr="00D11C3F">
        <w:rPr>
          <w:rFonts w:ascii="Times New Roman" w:hAnsi="Times New Roman"/>
          <w:sz w:val="28"/>
          <w:szCs w:val="28"/>
        </w:rPr>
        <w:t xml:space="preserve">Das Wort Segen kommt </w:t>
      </w:r>
      <w:r w:rsidR="00D11C3F">
        <w:rPr>
          <w:rFonts w:ascii="Times New Roman" w:hAnsi="Times New Roman"/>
          <w:sz w:val="28"/>
          <w:szCs w:val="28"/>
        </w:rPr>
        <w:t>e</w:t>
      </w:r>
      <w:r w:rsidR="00D11C3F">
        <w:rPr>
          <w:rFonts w:ascii="Times New Roman" w:hAnsi="Times New Roman"/>
          <w:sz w:val="28"/>
          <w:szCs w:val="28"/>
        </w:rPr>
        <w:t>i</w:t>
      </w:r>
      <w:r w:rsidR="00D11C3F">
        <w:rPr>
          <w:rFonts w:ascii="Times New Roman" w:hAnsi="Times New Roman"/>
          <w:sz w:val="28"/>
          <w:szCs w:val="28"/>
        </w:rPr>
        <w:t xml:space="preserve">gentlich </w:t>
      </w:r>
      <w:r w:rsidR="00D11C3F" w:rsidRPr="00D11C3F">
        <w:rPr>
          <w:rFonts w:ascii="Times New Roman" w:hAnsi="Times New Roman"/>
          <w:sz w:val="28"/>
          <w:szCs w:val="28"/>
        </w:rPr>
        <w:t>vom lateinischen „</w:t>
      </w:r>
      <w:r w:rsidR="00D11C3F" w:rsidRPr="00D11C3F">
        <w:rPr>
          <w:rFonts w:ascii="Times New Roman" w:hAnsi="Times New Roman"/>
          <w:sz w:val="28"/>
          <w:szCs w:val="28"/>
          <w:lang w:val="la-Latn"/>
        </w:rPr>
        <w:t>signare</w:t>
      </w:r>
      <w:r w:rsidR="00D11C3F" w:rsidRPr="00D11C3F">
        <w:rPr>
          <w:rFonts w:ascii="Times New Roman" w:hAnsi="Times New Roman"/>
          <w:sz w:val="28"/>
          <w:szCs w:val="28"/>
        </w:rPr>
        <w:t>“, kennzeic</w:t>
      </w:r>
      <w:r w:rsidR="00D11C3F" w:rsidRPr="00D11C3F">
        <w:rPr>
          <w:rFonts w:ascii="Times New Roman" w:hAnsi="Times New Roman"/>
          <w:sz w:val="28"/>
          <w:szCs w:val="28"/>
        </w:rPr>
        <w:t>h</w:t>
      </w:r>
      <w:r w:rsidR="00D11C3F" w:rsidRPr="00D11C3F">
        <w:rPr>
          <w:rFonts w:ascii="Times New Roman" w:hAnsi="Times New Roman"/>
          <w:sz w:val="28"/>
          <w:szCs w:val="28"/>
        </w:rPr>
        <w:t>nen, signieren.</w:t>
      </w:r>
      <w:r w:rsidR="00D11C3F">
        <w:rPr>
          <w:rFonts w:ascii="Times New Roman" w:hAnsi="Times New Roman"/>
          <w:sz w:val="28"/>
          <w:szCs w:val="28"/>
        </w:rPr>
        <w:t xml:space="preserve"> </w:t>
      </w:r>
    </w:p>
    <w:p w:rsidR="00E3226E" w:rsidRDefault="00D11C3F" w:rsidP="00A3172E">
      <w:pPr>
        <w:spacing w:after="0" w:line="240" w:lineRule="auto"/>
        <w:rPr>
          <w:rFonts w:ascii="Times New Roman" w:hAnsi="Times New Roman"/>
          <w:sz w:val="28"/>
          <w:szCs w:val="28"/>
        </w:rPr>
      </w:pPr>
      <w:r>
        <w:rPr>
          <w:rFonts w:ascii="Times New Roman" w:hAnsi="Times New Roman"/>
          <w:sz w:val="28"/>
          <w:szCs w:val="28"/>
        </w:rPr>
        <w:t>Wen Gott segnet, den stattet er mit Gütern und Gaben aus, sagt ihm seine Unterstützung zu und er kennzeichnet ihn als sein Eigentum.</w:t>
      </w:r>
    </w:p>
    <w:p w:rsidR="00D11C3F" w:rsidRDefault="00D11C3F" w:rsidP="00A3172E">
      <w:pPr>
        <w:spacing w:after="0" w:line="240" w:lineRule="auto"/>
        <w:rPr>
          <w:rFonts w:ascii="Times New Roman" w:hAnsi="Times New Roman"/>
          <w:sz w:val="28"/>
          <w:szCs w:val="28"/>
        </w:rPr>
      </w:pPr>
    </w:p>
    <w:p w:rsidR="00D11C3F" w:rsidRDefault="00D11C3F">
      <w:pPr>
        <w:rPr>
          <w:rFonts w:ascii="Times New Roman" w:hAnsi="Times New Roman"/>
          <w:sz w:val="28"/>
          <w:szCs w:val="28"/>
        </w:rPr>
      </w:pPr>
      <w:r>
        <w:rPr>
          <w:rFonts w:ascii="Times New Roman" w:hAnsi="Times New Roman"/>
          <w:sz w:val="28"/>
          <w:szCs w:val="28"/>
        </w:rPr>
        <w:br w:type="page"/>
      </w:r>
    </w:p>
    <w:p w:rsidR="00656435" w:rsidRPr="00656435" w:rsidRDefault="004A567C" w:rsidP="00656435">
      <w:pPr>
        <w:spacing w:after="0" w:line="240" w:lineRule="auto"/>
        <w:rPr>
          <w:rFonts w:ascii="Times New Roman" w:hAnsi="Times New Roman"/>
          <w:sz w:val="28"/>
          <w:szCs w:val="28"/>
        </w:rPr>
      </w:pPr>
      <w:r>
        <w:rPr>
          <w:rFonts w:ascii="Times New Roman" w:hAnsi="Times New Roman"/>
          <w:sz w:val="28"/>
          <w:szCs w:val="28"/>
        </w:rPr>
        <w:lastRenderedPageBreak/>
        <w:t>Man könnte jetzt</w:t>
      </w:r>
      <w:r w:rsidR="0072288C">
        <w:rPr>
          <w:rFonts w:ascii="Times New Roman" w:hAnsi="Times New Roman"/>
          <w:sz w:val="28"/>
          <w:szCs w:val="28"/>
        </w:rPr>
        <w:t xml:space="preserve"> denken: „Prima, wenn </w:t>
      </w:r>
      <w:r w:rsidR="00D11C3F">
        <w:rPr>
          <w:rFonts w:ascii="Times New Roman" w:hAnsi="Times New Roman"/>
          <w:sz w:val="28"/>
          <w:szCs w:val="28"/>
        </w:rPr>
        <w:t>man</w:t>
      </w:r>
      <w:r w:rsidR="0072288C">
        <w:rPr>
          <w:rFonts w:ascii="Times New Roman" w:hAnsi="Times New Roman"/>
          <w:sz w:val="28"/>
          <w:szCs w:val="28"/>
        </w:rPr>
        <w:t xml:space="preserve"> den Segen hat, dann kann </w:t>
      </w:r>
      <w:r w:rsidR="00D11C3F">
        <w:rPr>
          <w:rFonts w:ascii="Times New Roman" w:hAnsi="Times New Roman"/>
          <w:sz w:val="28"/>
          <w:szCs w:val="28"/>
        </w:rPr>
        <w:t>einem</w:t>
      </w:r>
      <w:r w:rsidR="0072288C">
        <w:rPr>
          <w:rFonts w:ascii="Times New Roman" w:hAnsi="Times New Roman"/>
          <w:sz w:val="28"/>
          <w:szCs w:val="28"/>
        </w:rPr>
        <w:t xml:space="preserve"> ja nichts mehr pa</w:t>
      </w:r>
      <w:r w:rsidR="0072288C">
        <w:rPr>
          <w:rFonts w:ascii="Times New Roman" w:hAnsi="Times New Roman"/>
          <w:sz w:val="28"/>
          <w:szCs w:val="28"/>
        </w:rPr>
        <w:t>s</w:t>
      </w:r>
      <w:r w:rsidR="0072288C">
        <w:rPr>
          <w:rFonts w:ascii="Times New Roman" w:hAnsi="Times New Roman"/>
          <w:sz w:val="28"/>
          <w:szCs w:val="28"/>
        </w:rPr>
        <w:t>sie</w:t>
      </w:r>
      <w:r w:rsidR="00D11C3F">
        <w:rPr>
          <w:rFonts w:ascii="Times New Roman" w:hAnsi="Times New Roman"/>
          <w:sz w:val="28"/>
          <w:szCs w:val="28"/>
        </w:rPr>
        <w:t>ren, dann werden alle</w:t>
      </w:r>
      <w:r w:rsidR="0072288C">
        <w:rPr>
          <w:rFonts w:ascii="Times New Roman" w:hAnsi="Times New Roman"/>
          <w:sz w:val="28"/>
          <w:szCs w:val="28"/>
        </w:rPr>
        <w:t xml:space="preserve"> Probleme gelöst.“ Wir wissen dass das nicht so ist. Der Segen ist keine Zauberformel mit der wir uns gegen alle Una</w:t>
      </w:r>
      <w:r w:rsidR="0072288C">
        <w:rPr>
          <w:rFonts w:ascii="Times New Roman" w:hAnsi="Times New Roman"/>
          <w:sz w:val="28"/>
          <w:szCs w:val="28"/>
        </w:rPr>
        <w:t>n</w:t>
      </w:r>
      <w:r w:rsidR="0072288C">
        <w:rPr>
          <w:rFonts w:ascii="Times New Roman" w:hAnsi="Times New Roman"/>
          <w:sz w:val="28"/>
          <w:szCs w:val="28"/>
        </w:rPr>
        <w:t>nehmlichkeiten des Lebens schützen können. Gottes Segen bewahrt uns nicht immer vor Kr</w:t>
      </w:r>
      <w:r w:rsidR="0072288C">
        <w:rPr>
          <w:rFonts w:ascii="Times New Roman" w:hAnsi="Times New Roman"/>
          <w:sz w:val="28"/>
          <w:szCs w:val="28"/>
        </w:rPr>
        <w:t>i</w:t>
      </w:r>
      <w:r w:rsidR="0072288C">
        <w:rPr>
          <w:rFonts w:ascii="Times New Roman" w:hAnsi="Times New Roman"/>
          <w:sz w:val="28"/>
          <w:szCs w:val="28"/>
        </w:rPr>
        <w:t>sen. Sicher kann Gott das tun und er tut es auch öfter als wir das eigentlich wahrnehmen. Aber wann und wie Gott uns vor Krisen bewahrt ist allein seine Entscheidung. Denn seine Pläne sind nicht unsere Pläne und seine Gedanken sind nicht unsere Gedanken.</w:t>
      </w:r>
      <w:r w:rsidR="005E520C">
        <w:rPr>
          <w:rFonts w:ascii="Times New Roman" w:hAnsi="Times New Roman"/>
          <w:sz w:val="28"/>
          <w:szCs w:val="28"/>
        </w:rPr>
        <w:t xml:space="preserve"> Nein Gott verhindert nicht alles Leid, aber er hilft uns hindurch und seine Pläne gehen weit über das hinaus, was wir uns so vorstellen. Es geht um mehr als um ein angenehmes und unbeschwertes Leben. Es geht um ein Leben mit ihm. Um uns aus der Macht der Sünde zu befreien ist Jesus auf die Welt g</w:t>
      </w:r>
      <w:r w:rsidR="005E520C">
        <w:rPr>
          <w:rFonts w:ascii="Times New Roman" w:hAnsi="Times New Roman"/>
          <w:sz w:val="28"/>
          <w:szCs w:val="28"/>
        </w:rPr>
        <w:t>e</w:t>
      </w:r>
      <w:r w:rsidR="005E520C">
        <w:rPr>
          <w:rFonts w:ascii="Times New Roman" w:hAnsi="Times New Roman"/>
          <w:sz w:val="28"/>
          <w:szCs w:val="28"/>
        </w:rPr>
        <w:t>kommen und für uns am Kreuz gestorben. Wir sind teuer erkauft und Gott will uns davor b</w:t>
      </w:r>
      <w:r w:rsidR="005E520C">
        <w:rPr>
          <w:rFonts w:ascii="Times New Roman" w:hAnsi="Times New Roman"/>
          <w:sz w:val="28"/>
          <w:szCs w:val="28"/>
        </w:rPr>
        <w:t>e</w:t>
      </w:r>
      <w:r w:rsidR="005E520C">
        <w:rPr>
          <w:rFonts w:ascii="Times New Roman" w:hAnsi="Times New Roman"/>
          <w:sz w:val="28"/>
          <w:szCs w:val="28"/>
        </w:rPr>
        <w:t>wahren, dass wir wieder unter die Herrschaft des Bösen geraten.</w:t>
      </w:r>
      <w:r w:rsidR="00656435">
        <w:rPr>
          <w:rFonts w:ascii="Times New Roman" w:hAnsi="Times New Roman"/>
          <w:sz w:val="28"/>
          <w:szCs w:val="28"/>
        </w:rPr>
        <w:t xml:space="preserve"> „</w:t>
      </w:r>
      <w:r w:rsidR="00656435" w:rsidRPr="00656435">
        <w:rPr>
          <w:rFonts w:ascii="Times New Roman" w:hAnsi="Times New Roman"/>
          <w:sz w:val="28"/>
          <w:szCs w:val="28"/>
        </w:rPr>
        <w:t>Gott aber erweist seine Liebe zu uns darin, dass Christus für uns gestorben ist, als wir noch Sünder waren.</w:t>
      </w:r>
      <w:r w:rsidR="00656435">
        <w:rPr>
          <w:rFonts w:ascii="Times New Roman" w:hAnsi="Times New Roman"/>
          <w:sz w:val="28"/>
          <w:szCs w:val="28"/>
        </w:rPr>
        <w:t>", so sagt es auch unser Wochenspruch, den wir vorhin gehört haben.</w:t>
      </w:r>
    </w:p>
    <w:p w:rsidR="005E520C" w:rsidRDefault="005E520C" w:rsidP="00656435">
      <w:pPr>
        <w:spacing w:after="0" w:line="240" w:lineRule="auto"/>
        <w:rPr>
          <w:rFonts w:ascii="Times New Roman" w:hAnsi="Times New Roman"/>
          <w:sz w:val="28"/>
          <w:szCs w:val="28"/>
        </w:rPr>
      </w:pPr>
    </w:p>
    <w:p w:rsidR="0078415C" w:rsidRDefault="00656435" w:rsidP="00A3172E">
      <w:pPr>
        <w:spacing w:after="0" w:line="240" w:lineRule="auto"/>
        <w:rPr>
          <w:rFonts w:ascii="Times New Roman" w:hAnsi="Times New Roman"/>
          <w:sz w:val="28"/>
          <w:szCs w:val="28"/>
        </w:rPr>
      </w:pPr>
      <w:r>
        <w:rPr>
          <w:rFonts w:ascii="Times New Roman" w:hAnsi="Times New Roman"/>
          <w:sz w:val="28"/>
          <w:szCs w:val="28"/>
        </w:rPr>
        <w:lastRenderedPageBreak/>
        <w:t xml:space="preserve">Gott hat </w:t>
      </w:r>
      <w:r w:rsidR="00F3124C">
        <w:rPr>
          <w:rFonts w:ascii="Times New Roman" w:hAnsi="Times New Roman"/>
          <w:sz w:val="28"/>
          <w:szCs w:val="28"/>
        </w:rPr>
        <w:t>…</w:t>
      </w:r>
      <w:r>
        <w:rPr>
          <w:rFonts w:ascii="Times New Roman" w:hAnsi="Times New Roman"/>
          <w:sz w:val="28"/>
          <w:szCs w:val="28"/>
        </w:rPr>
        <w:t xml:space="preserve"> gesegnet. </w:t>
      </w:r>
      <w:r w:rsidR="005D6823">
        <w:rPr>
          <w:rFonts w:ascii="Times New Roman" w:hAnsi="Times New Roman"/>
          <w:sz w:val="28"/>
          <w:szCs w:val="28"/>
        </w:rPr>
        <w:t>Er hat ihn mit ganz indiv</w:t>
      </w:r>
      <w:r w:rsidR="005D6823">
        <w:rPr>
          <w:rFonts w:ascii="Times New Roman" w:hAnsi="Times New Roman"/>
          <w:sz w:val="28"/>
          <w:szCs w:val="28"/>
        </w:rPr>
        <w:t>i</w:t>
      </w:r>
      <w:r w:rsidR="005D6823">
        <w:rPr>
          <w:rFonts w:ascii="Times New Roman" w:hAnsi="Times New Roman"/>
          <w:sz w:val="28"/>
          <w:szCs w:val="28"/>
        </w:rPr>
        <w:t xml:space="preserve">duellen Fähigkeiten und Gaben ausgestattet, schon lange vor seiner Taufe. </w:t>
      </w:r>
      <w:r w:rsidR="00F635BD">
        <w:rPr>
          <w:rFonts w:ascii="Times New Roman" w:hAnsi="Times New Roman"/>
          <w:sz w:val="28"/>
          <w:szCs w:val="28"/>
        </w:rPr>
        <w:t>Er hat ihm El</w:t>
      </w:r>
      <w:r w:rsidR="004A567C">
        <w:rPr>
          <w:rFonts w:ascii="Times New Roman" w:hAnsi="Times New Roman"/>
          <w:sz w:val="28"/>
          <w:szCs w:val="28"/>
        </w:rPr>
        <w:t>tern und</w:t>
      </w:r>
      <w:r w:rsidR="00F635BD">
        <w:rPr>
          <w:rFonts w:ascii="Times New Roman" w:hAnsi="Times New Roman"/>
          <w:sz w:val="28"/>
          <w:szCs w:val="28"/>
        </w:rPr>
        <w:t xml:space="preserve"> Paten zur Seite gestellt, die ihn leiten und unterstützen. Und heute wird </w:t>
      </w:r>
      <w:r w:rsidR="005D6823">
        <w:rPr>
          <w:rFonts w:ascii="Times New Roman" w:hAnsi="Times New Roman"/>
          <w:sz w:val="28"/>
          <w:szCs w:val="28"/>
        </w:rPr>
        <w:t xml:space="preserve">für alle sichtbar gemacht, dass </w:t>
      </w:r>
      <w:r w:rsidR="00F3124C">
        <w:rPr>
          <w:rFonts w:ascii="Times New Roman" w:hAnsi="Times New Roman"/>
          <w:sz w:val="28"/>
          <w:szCs w:val="28"/>
        </w:rPr>
        <w:t>…</w:t>
      </w:r>
      <w:r w:rsidR="005D6823">
        <w:rPr>
          <w:rFonts w:ascii="Times New Roman" w:hAnsi="Times New Roman"/>
          <w:sz w:val="28"/>
          <w:szCs w:val="28"/>
        </w:rPr>
        <w:t xml:space="preserve"> eine Beziehung zu Gott hat</w:t>
      </w:r>
      <w:r w:rsidR="0078415C">
        <w:rPr>
          <w:rFonts w:ascii="Times New Roman" w:hAnsi="Times New Roman"/>
          <w:sz w:val="28"/>
          <w:szCs w:val="28"/>
        </w:rPr>
        <w:t>, das</w:t>
      </w:r>
      <w:r w:rsidR="00F3124C">
        <w:rPr>
          <w:rFonts w:ascii="Times New Roman" w:hAnsi="Times New Roman"/>
          <w:sz w:val="28"/>
          <w:szCs w:val="28"/>
        </w:rPr>
        <w:t>s</w:t>
      </w:r>
      <w:r w:rsidR="0078415C">
        <w:rPr>
          <w:rFonts w:ascii="Times New Roman" w:hAnsi="Times New Roman"/>
          <w:sz w:val="28"/>
          <w:szCs w:val="28"/>
        </w:rPr>
        <w:t xml:space="preserve"> </w:t>
      </w:r>
      <w:r w:rsidR="00F635BD">
        <w:rPr>
          <w:rFonts w:ascii="Times New Roman" w:hAnsi="Times New Roman"/>
          <w:sz w:val="28"/>
          <w:szCs w:val="28"/>
        </w:rPr>
        <w:t>er zu ihm gehört</w:t>
      </w:r>
      <w:r w:rsidR="0078415C">
        <w:rPr>
          <w:rFonts w:ascii="Times New Roman" w:hAnsi="Times New Roman"/>
          <w:sz w:val="28"/>
          <w:szCs w:val="28"/>
        </w:rPr>
        <w:t>.</w:t>
      </w:r>
      <w:r w:rsidR="00F635BD">
        <w:rPr>
          <w:rFonts w:ascii="Times New Roman" w:hAnsi="Times New Roman"/>
          <w:sz w:val="28"/>
          <w:szCs w:val="28"/>
        </w:rPr>
        <w:t xml:space="preserve"> Wenn wir ihn gleich ta</w:t>
      </w:r>
      <w:r w:rsidR="00F635BD">
        <w:rPr>
          <w:rFonts w:ascii="Times New Roman" w:hAnsi="Times New Roman"/>
          <w:sz w:val="28"/>
          <w:szCs w:val="28"/>
        </w:rPr>
        <w:t>u</w:t>
      </w:r>
      <w:r w:rsidR="00F635BD">
        <w:rPr>
          <w:rFonts w:ascii="Times New Roman" w:hAnsi="Times New Roman"/>
          <w:sz w:val="28"/>
          <w:szCs w:val="28"/>
        </w:rPr>
        <w:t>fen, dann tun wir das im Namen Gottes, des V</w:t>
      </w:r>
      <w:r w:rsidR="00F635BD">
        <w:rPr>
          <w:rFonts w:ascii="Times New Roman" w:hAnsi="Times New Roman"/>
          <w:sz w:val="28"/>
          <w:szCs w:val="28"/>
        </w:rPr>
        <w:t>a</w:t>
      </w:r>
      <w:r w:rsidR="00F635BD">
        <w:rPr>
          <w:rFonts w:ascii="Times New Roman" w:hAnsi="Times New Roman"/>
          <w:sz w:val="28"/>
          <w:szCs w:val="28"/>
        </w:rPr>
        <w:t>ters, des Sohnes und des Heiligen Geistes. Das ist ein einmaliger Vorgang, der nicht wiederholt werden kann.</w:t>
      </w:r>
      <w:r w:rsidR="004A567C">
        <w:rPr>
          <w:rFonts w:ascii="Times New Roman" w:hAnsi="Times New Roman"/>
          <w:sz w:val="28"/>
          <w:szCs w:val="28"/>
        </w:rPr>
        <w:t xml:space="preserve"> Das Wasser, das wir über sein Haupt ausgießen, symbolisiert unter anderem, dass der Heilige Geist über ihn ausgegossen wird</w:t>
      </w:r>
      <w:r w:rsidR="005B3990">
        <w:rPr>
          <w:rFonts w:ascii="Times New Roman" w:hAnsi="Times New Roman"/>
          <w:sz w:val="28"/>
          <w:szCs w:val="28"/>
        </w:rPr>
        <w:t xml:space="preserve"> und mit dem Kreuzzeichen, das wir auf seine Stirn zeichnen, wird verdeutlicht, dass er ganz zu Gott gehört. Er wird teilhaben an der Herrlichkeit Gottes. Ich werde nachher in der Predigt noch einmal darauf zurückkommen.</w:t>
      </w:r>
    </w:p>
    <w:p w:rsidR="000F7F4C" w:rsidRDefault="000F7F4C"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r>
        <w:rPr>
          <w:rFonts w:ascii="Times New Roman" w:hAnsi="Times New Roman"/>
          <w:sz w:val="28"/>
          <w:szCs w:val="28"/>
        </w:rPr>
        <w:t xml:space="preserve">Noch ist </w:t>
      </w:r>
      <w:r w:rsidR="00F3124C">
        <w:rPr>
          <w:rFonts w:ascii="Times New Roman" w:hAnsi="Times New Roman"/>
          <w:sz w:val="28"/>
          <w:szCs w:val="28"/>
        </w:rPr>
        <w:t>…</w:t>
      </w:r>
      <w:r>
        <w:rPr>
          <w:rFonts w:ascii="Times New Roman" w:hAnsi="Times New Roman"/>
          <w:sz w:val="28"/>
          <w:szCs w:val="28"/>
        </w:rPr>
        <w:t xml:space="preserve"> zu klein um das alles zu verstehen. Deshalb hat Gott ihnen, liebe Eltern, Großeltern und Paten eine verantwortungsvolle Aufgabe übertragen. Sie sind die ersten, die ihn auf dem Weg zum Glauben unterrichten und begleiten. </w:t>
      </w:r>
      <w:r w:rsidR="000F7F4C">
        <w:rPr>
          <w:rFonts w:ascii="Times New Roman" w:hAnsi="Times New Roman"/>
          <w:sz w:val="28"/>
          <w:szCs w:val="28"/>
        </w:rPr>
        <w:t>Dabei sind sie aber nicht alleine. Die ganze G</w:t>
      </w:r>
      <w:r w:rsidR="000F7F4C">
        <w:rPr>
          <w:rFonts w:ascii="Times New Roman" w:hAnsi="Times New Roman"/>
          <w:sz w:val="28"/>
          <w:szCs w:val="28"/>
        </w:rPr>
        <w:t>e</w:t>
      </w:r>
      <w:r w:rsidR="000F7F4C">
        <w:rPr>
          <w:rFonts w:ascii="Times New Roman" w:hAnsi="Times New Roman"/>
          <w:sz w:val="28"/>
          <w:szCs w:val="28"/>
        </w:rPr>
        <w:t>meinde ist dazu aufgerufen, sie dabei zu unte</w:t>
      </w:r>
      <w:r w:rsidR="000F7F4C">
        <w:rPr>
          <w:rFonts w:ascii="Times New Roman" w:hAnsi="Times New Roman"/>
          <w:sz w:val="28"/>
          <w:szCs w:val="28"/>
        </w:rPr>
        <w:t>r</w:t>
      </w:r>
      <w:r w:rsidR="000F7F4C">
        <w:rPr>
          <w:rFonts w:ascii="Times New Roman" w:hAnsi="Times New Roman"/>
          <w:sz w:val="28"/>
          <w:szCs w:val="28"/>
        </w:rPr>
        <w:t xml:space="preserve">stützen. Das gilt nicht nur für die Mitarbeiter sondern für jeden, der getauft ist und an Jesus </w:t>
      </w:r>
      <w:r w:rsidR="000F7F4C">
        <w:rPr>
          <w:rFonts w:ascii="Times New Roman" w:hAnsi="Times New Roman"/>
          <w:sz w:val="28"/>
          <w:szCs w:val="28"/>
        </w:rPr>
        <w:lastRenderedPageBreak/>
        <w:t xml:space="preserve">Christus glaubt. </w:t>
      </w:r>
      <w:r w:rsidR="0022539E">
        <w:rPr>
          <w:rFonts w:ascii="Times New Roman" w:hAnsi="Times New Roman"/>
          <w:sz w:val="28"/>
          <w:szCs w:val="28"/>
        </w:rPr>
        <w:t>Darum wollen wir nun gemei</w:t>
      </w:r>
      <w:r w:rsidR="0022539E">
        <w:rPr>
          <w:rFonts w:ascii="Times New Roman" w:hAnsi="Times New Roman"/>
          <w:sz w:val="28"/>
          <w:szCs w:val="28"/>
        </w:rPr>
        <w:t>n</w:t>
      </w:r>
      <w:r w:rsidR="0022539E">
        <w:rPr>
          <w:rFonts w:ascii="Times New Roman" w:hAnsi="Times New Roman"/>
          <w:sz w:val="28"/>
          <w:szCs w:val="28"/>
        </w:rPr>
        <w:t>sam bekennen, woran wir glauben. Ich bitte Sie dazu aufzustehen.</w:t>
      </w:r>
      <w:r w:rsidR="000F7F4C">
        <w:rPr>
          <w:rFonts w:ascii="Times New Roman" w:hAnsi="Times New Roman"/>
          <w:sz w:val="28"/>
          <w:szCs w:val="28"/>
        </w:rPr>
        <w:t xml:space="preserve"> </w:t>
      </w:r>
    </w:p>
    <w:p w:rsidR="00D0616F" w:rsidRDefault="00D0616F"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Pr="00F41A93" w:rsidRDefault="005B3990" w:rsidP="00A3172E">
      <w:pPr>
        <w:spacing w:after="0" w:line="240" w:lineRule="auto"/>
        <w:rPr>
          <w:rFonts w:ascii="Times New Roman" w:hAnsi="Times New Roman"/>
          <w:sz w:val="28"/>
          <w:szCs w:val="28"/>
        </w:rPr>
      </w:pPr>
    </w:p>
    <w:p w:rsidR="009F0BFC" w:rsidRDefault="009F0BFC"/>
    <w:sectPr w:rsidR="009F0BFC" w:rsidSect="00A3172E">
      <w:headerReference w:type="even" r:id="rId6"/>
      <w:headerReference w:type="default" r:id="rId7"/>
      <w:footerReference w:type="even" r:id="rId8"/>
      <w:footerReference w:type="default" r:id="rId9"/>
      <w:headerReference w:type="first" r:id="rId10"/>
      <w:footerReference w:type="first" r:id="rId11"/>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9C" w:rsidRDefault="0031129C" w:rsidP="00A3172E">
      <w:pPr>
        <w:spacing w:after="0" w:line="240" w:lineRule="auto"/>
      </w:pPr>
      <w:r>
        <w:separator/>
      </w:r>
    </w:p>
  </w:endnote>
  <w:endnote w:type="continuationSeparator" w:id="0">
    <w:p w:rsidR="0031129C" w:rsidRDefault="0031129C" w:rsidP="00A31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D4" w:rsidRDefault="004A7BD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D4" w:rsidRDefault="004A7BD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D4" w:rsidRDefault="004A7BD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9C" w:rsidRDefault="0031129C" w:rsidP="00A3172E">
      <w:pPr>
        <w:spacing w:after="0" w:line="240" w:lineRule="auto"/>
      </w:pPr>
      <w:r>
        <w:separator/>
      </w:r>
    </w:p>
  </w:footnote>
  <w:footnote w:type="continuationSeparator" w:id="0">
    <w:p w:rsidR="0031129C" w:rsidRDefault="0031129C" w:rsidP="00A31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D4" w:rsidRDefault="004A7BD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2E" w:rsidRDefault="00647FB8">
    <w:pPr>
      <w:pStyle w:val="Kopfzeile"/>
      <w:jc w:val="center"/>
    </w:pPr>
    <w:fldSimple w:instr=" PAGE   \* MERGEFORMAT ">
      <w:r w:rsidR="00D0616F">
        <w:rPr>
          <w:noProof/>
        </w:rPr>
        <w:t>5</w:t>
      </w:r>
    </w:fldSimple>
  </w:p>
  <w:p w:rsidR="00A3172E" w:rsidRDefault="00A3172E">
    <w:pPr>
      <w:pStyle w:val="Kopfzeile"/>
      <w:jc w:val="center"/>
      <w:rPr>
        <w:rFonts w:ascii="Times New Roman" w:hAnsi="Times New Roman"/>
      </w:rPr>
    </w:pPr>
    <w:r>
      <w:rPr>
        <w:rFonts w:ascii="Times New Roman" w:hAnsi="Times New Roman"/>
      </w:rPr>
      <w:t>Taufansprache</w:t>
    </w:r>
    <w:r w:rsidR="004A7BD4">
      <w:rPr>
        <w:rFonts w:ascii="Times New Roman" w:hAnsi="Times New Roman"/>
      </w:rPr>
      <w:t xml:space="preserve"> zu 1. Mose 12,2</w:t>
    </w:r>
  </w:p>
  <w:p w:rsidR="004A7BD4" w:rsidRDefault="004A7BD4">
    <w:pPr>
      <w:pStyle w:val="Kopfzeile"/>
      <w:jc w:val="center"/>
    </w:pPr>
    <w:r>
      <w:rPr>
        <w:rFonts w:ascii="Times New Roman" w:hAnsi="Times New Roman"/>
      </w:rPr>
      <w:t>Ich will dich segnen und du sollst ein Segen sein.</w:t>
    </w:r>
  </w:p>
  <w:p w:rsidR="00A3172E" w:rsidRDefault="00A3172E">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D4" w:rsidRDefault="004A7BD4">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3172E"/>
    <w:rsid w:val="0001623E"/>
    <w:rsid w:val="000F7F4C"/>
    <w:rsid w:val="0022539E"/>
    <w:rsid w:val="00256A9A"/>
    <w:rsid w:val="00272CCD"/>
    <w:rsid w:val="00277B5C"/>
    <w:rsid w:val="0029660A"/>
    <w:rsid w:val="0031129C"/>
    <w:rsid w:val="00441285"/>
    <w:rsid w:val="00487505"/>
    <w:rsid w:val="004A567C"/>
    <w:rsid w:val="004A7BD4"/>
    <w:rsid w:val="005955B6"/>
    <w:rsid w:val="005B3990"/>
    <w:rsid w:val="005D6823"/>
    <w:rsid w:val="005E520C"/>
    <w:rsid w:val="00647FB8"/>
    <w:rsid w:val="00656435"/>
    <w:rsid w:val="006D460D"/>
    <w:rsid w:val="0072288C"/>
    <w:rsid w:val="0078415C"/>
    <w:rsid w:val="00791AF3"/>
    <w:rsid w:val="007C1C94"/>
    <w:rsid w:val="007D7D47"/>
    <w:rsid w:val="00810F65"/>
    <w:rsid w:val="008A20B4"/>
    <w:rsid w:val="009F0BFC"/>
    <w:rsid w:val="00A007F2"/>
    <w:rsid w:val="00A04ACA"/>
    <w:rsid w:val="00A3172E"/>
    <w:rsid w:val="00A40F02"/>
    <w:rsid w:val="00A603E8"/>
    <w:rsid w:val="00A73D96"/>
    <w:rsid w:val="00B622BD"/>
    <w:rsid w:val="00C74049"/>
    <w:rsid w:val="00CF2EDC"/>
    <w:rsid w:val="00D0616F"/>
    <w:rsid w:val="00D11C3F"/>
    <w:rsid w:val="00E3226E"/>
    <w:rsid w:val="00F3124C"/>
    <w:rsid w:val="00F635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172E"/>
    <w:pPr>
      <w:spacing w:after="200" w:line="276" w:lineRule="auto"/>
    </w:pPr>
    <w:rPr>
      <w:rFonts w:ascii="Constantia" w:eastAsia="Constantia" w:hAnsi="Constanti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17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172E"/>
    <w:rPr>
      <w:rFonts w:ascii="Constantia" w:eastAsia="Constantia" w:hAnsi="Constantia" w:cs="Times New Roman"/>
    </w:rPr>
  </w:style>
  <w:style w:type="paragraph" w:styleId="Fuzeile">
    <w:name w:val="footer"/>
    <w:basedOn w:val="Standard"/>
    <w:link w:val="FuzeileZchn"/>
    <w:uiPriority w:val="99"/>
    <w:semiHidden/>
    <w:unhideWhenUsed/>
    <w:rsid w:val="00A3172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3172E"/>
    <w:rPr>
      <w:rFonts w:ascii="Constantia" w:eastAsia="Constantia" w:hAnsi="Constantia" w:cs="Times New Roman"/>
    </w:rPr>
  </w:style>
  <w:style w:type="paragraph" w:styleId="Sprechblasentext">
    <w:name w:val="Balloon Text"/>
    <w:basedOn w:val="Standard"/>
    <w:link w:val="SprechblasentextZchn"/>
    <w:uiPriority w:val="99"/>
    <w:semiHidden/>
    <w:unhideWhenUsed/>
    <w:rsid w:val="00A317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172E"/>
    <w:rPr>
      <w:rFonts w:ascii="Tahoma" w:eastAsia="Constant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616</Words>
  <Characters>3886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5</cp:revision>
  <dcterms:created xsi:type="dcterms:W3CDTF">2019-11-06T09:20:00Z</dcterms:created>
  <dcterms:modified xsi:type="dcterms:W3CDTF">2019-11-06T09:38:00Z</dcterms:modified>
</cp:coreProperties>
</file>